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9B" w:rsidRPr="00192D69" w:rsidRDefault="00C6569B" w:rsidP="00323A92">
      <w:pPr>
        <w:tabs>
          <w:tab w:val="left" w:pos="8076"/>
          <w:tab w:val="right" w:pos="10205"/>
        </w:tabs>
        <w:spacing w:before="120" w:after="0" w:line="240" w:lineRule="auto"/>
        <w:jc w:val="right"/>
        <w:rPr>
          <w:rFonts w:cs="Calibri"/>
          <w:i/>
        </w:rPr>
      </w:pPr>
      <w:r w:rsidRPr="00192D69">
        <w:rPr>
          <w:rFonts w:cs="Calibri"/>
          <w:i/>
        </w:rPr>
        <w:t xml:space="preserve">Załącznik nr </w:t>
      </w:r>
      <w:r w:rsidR="00322039">
        <w:rPr>
          <w:rFonts w:cs="Calibri"/>
          <w:i/>
        </w:rPr>
        <w:t>8</w:t>
      </w:r>
      <w:r w:rsidRPr="00192D69">
        <w:rPr>
          <w:rFonts w:cs="Calibri"/>
          <w:i/>
        </w:rPr>
        <w:t xml:space="preserve"> do SIWZ</w:t>
      </w:r>
    </w:p>
    <w:p w:rsidR="00C6569B" w:rsidRPr="00B55224" w:rsidRDefault="00C6569B" w:rsidP="00323A92">
      <w:pPr>
        <w:spacing w:before="120" w:after="0" w:line="240" w:lineRule="auto"/>
        <w:rPr>
          <w:rFonts w:cs="Calibri"/>
        </w:rPr>
      </w:pPr>
    </w:p>
    <w:p w:rsidR="00C6569B" w:rsidRPr="00B55224" w:rsidRDefault="00C6569B" w:rsidP="00323A92">
      <w:pPr>
        <w:pStyle w:val="Normalny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r w:rsidR="00796364">
        <w:rPr>
          <w:rFonts w:ascii="Calibri" w:hAnsi="Calibri" w:cs="Calibri"/>
          <w:sz w:val="22"/>
          <w:szCs w:val="22"/>
        </w:rPr>
        <w:t xml:space="preserve"> ZP.23.2019</w:t>
      </w:r>
      <w:bookmarkStart w:id="0" w:name="_GoBack"/>
      <w:bookmarkEnd w:id="0"/>
    </w:p>
    <w:p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………………………………….., dnia ………………….</w:t>
      </w: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 niżej podpisani: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 xml:space="preserve">na </w:t>
      </w:r>
      <w:r w:rsidR="006C104B">
        <w:t>usługę tworzenia projektów graficznych materiałów promocyjnych</w:t>
      </w:r>
    </w:p>
    <w:p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>, o której mowa w art. 24 ust. 1 pkt 23 ustawy Prawo zamówień publicznych (tj. Dz. U. z 2015 r. poz. 2164, ze zm), tj. w rozumieniu ustawy z dnia 16 lutego 2007 r. o ochronie konkurencji i konsumentów (Dz. U. z 2015 r., poz. 184)</w:t>
      </w:r>
      <w:r w:rsidRPr="00B55224">
        <w:rPr>
          <w:rFonts w:cs="Calibri"/>
          <w:b/>
        </w:rPr>
        <w:t>*</w:t>
      </w:r>
    </w:p>
    <w:p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>, o której mowa w art. 24 ust. 1 pkt 23 ustawy Prawo Zamówień Publicznych, tj. w rozumieniu ustawy z dnia 16 lutego 2007 r. o ochronie konkurencji i konsumentów (Dz. U. z 2015 r., poz. 184)</w:t>
      </w:r>
      <w:r w:rsidRPr="00B55224">
        <w:rPr>
          <w:rFonts w:cs="Calibri"/>
          <w:b/>
        </w:rPr>
        <w:t>*</w:t>
      </w:r>
      <w:r w:rsidRPr="00B55224">
        <w:rPr>
          <w:rFonts w:cs="Calibri"/>
        </w:rPr>
        <w:t>, co podmioty wymienione poniżej (należy podać nazwy i adresy siedzib)*:</w:t>
      </w:r>
    </w:p>
    <w:p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2"/>
        <w:gridCol w:w="3968"/>
      </w:tblGrid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:rsidR="00C6569B" w:rsidRPr="00B55224" w:rsidRDefault="00C6569B" w:rsidP="00323A92">
      <w:pPr>
        <w:spacing w:before="120" w:after="0" w:line="240" w:lineRule="auto"/>
        <w:rPr>
          <w:rFonts w:cs="Calibri"/>
          <w:spacing w:val="4"/>
        </w:rPr>
      </w:pPr>
    </w:p>
    <w:p w:rsidR="00C6569B" w:rsidRPr="00EA3CE7" w:rsidRDefault="00C6569B" w:rsidP="00323A92">
      <w:pPr>
        <w:pStyle w:val="Tekstpodstawowy3"/>
        <w:spacing w:after="0"/>
        <w:ind w:left="4956"/>
        <w:jc w:val="center"/>
        <w:rPr>
          <w:rFonts w:ascii="Calibri" w:hAnsi="Calibri" w:cs="Calibri"/>
          <w:i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 xml:space="preserve">.............................................................                                                               </w:t>
      </w:r>
      <w:r w:rsidRPr="00EA3CE7">
        <w:rPr>
          <w:rFonts w:ascii="Calibri" w:hAnsi="Calibri" w:cs="Calibri"/>
          <w:i/>
          <w:spacing w:val="4"/>
          <w:sz w:val="22"/>
          <w:szCs w:val="22"/>
        </w:rPr>
        <w:t>podpis osoby upoważnionej do</w:t>
      </w:r>
    </w:p>
    <w:p w:rsidR="00C6569B" w:rsidRPr="00EA3CE7" w:rsidRDefault="00C6569B" w:rsidP="00323A92">
      <w:pPr>
        <w:pStyle w:val="Tekstpodstawowywcity2"/>
        <w:spacing w:after="0" w:line="240" w:lineRule="auto"/>
        <w:ind w:left="4956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 xml:space="preserve">             reprezentowania wykonawcy</w:t>
      </w:r>
    </w:p>
    <w:p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:rsidR="00C6569B" w:rsidRPr="00323A92" w:rsidRDefault="00C6569B" w:rsidP="00323A92"/>
    <w:sectPr w:rsidR="00C6569B" w:rsidRPr="00323A92" w:rsidSect="00270DC4">
      <w:headerReference w:type="default" r:id="rId7"/>
      <w:footerReference w:type="default" r:id="rId8"/>
      <w:pgSz w:w="11906" w:h="16838"/>
      <w:pgMar w:top="301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760" w:rsidRDefault="00216760" w:rsidP="00ED776D">
      <w:pPr>
        <w:spacing w:after="0" w:line="240" w:lineRule="auto"/>
      </w:pPr>
      <w:r>
        <w:separator/>
      </w:r>
    </w:p>
  </w:endnote>
  <w:endnote w:type="continuationSeparator" w:id="0">
    <w:p w:rsidR="00216760" w:rsidRDefault="00216760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:rsidTr="00F961C7">
      <w:tc>
        <w:tcPr>
          <w:tcW w:w="7656" w:type="dxa"/>
        </w:tcPr>
        <w:p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38275" cy="247650"/>
                <wp:effectExtent l="0" t="0" r="0" b="0"/>
                <wp:docPr id="31" name="Obraz 31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760" w:rsidRDefault="00216760" w:rsidP="00ED776D">
      <w:pPr>
        <w:spacing w:after="0" w:line="240" w:lineRule="auto"/>
      </w:pPr>
      <w:r>
        <w:separator/>
      </w:r>
    </w:p>
  </w:footnote>
  <w:footnote w:type="continuationSeparator" w:id="0">
    <w:p w:rsidR="00216760" w:rsidRDefault="00216760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9B" w:rsidRPr="00590CE3" w:rsidRDefault="00270DC4" w:rsidP="00590CE3">
    <w:pPr>
      <w:rPr>
        <w:rFonts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95430" wp14:editId="1C4F7ECB">
          <wp:simplePos x="0" y="0"/>
          <wp:positionH relativeFrom="margin">
            <wp:posOffset>-838200</wp:posOffset>
          </wp:positionH>
          <wp:positionV relativeFrom="paragraph">
            <wp:posOffset>-221615</wp:posOffset>
          </wp:positionV>
          <wp:extent cx="7514590" cy="167640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121E46"/>
    <w:rsid w:val="00192D69"/>
    <w:rsid w:val="00216760"/>
    <w:rsid w:val="00270DC4"/>
    <w:rsid w:val="002C62FF"/>
    <w:rsid w:val="00322039"/>
    <w:rsid w:val="00323A92"/>
    <w:rsid w:val="00335C85"/>
    <w:rsid w:val="0039704A"/>
    <w:rsid w:val="003C7AC6"/>
    <w:rsid w:val="004C6189"/>
    <w:rsid w:val="004D0942"/>
    <w:rsid w:val="00503C84"/>
    <w:rsid w:val="00560D04"/>
    <w:rsid w:val="00590CE3"/>
    <w:rsid w:val="00621656"/>
    <w:rsid w:val="006C104B"/>
    <w:rsid w:val="007028D8"/>
    <w:rsid w:val="007802BB"/>
    <w:rsid w:val="00796364"/>
    <w:rsid w:val="007C1D52"/>
    <w:rsid w:val="007E23FE"/>
    <w:rsid w:val="008D1468"/>
    <w:rsid w:val="008D158A"/>
    <w:rsid w:val="008E13F9"/>
    <w:rsid w:val="00936170"/>
    <w:rsid w:val="00956F5A"/>
    <w:rsid w:val="00A448E5"/>
    <w:rsid w:val="00A92C31"/>
    <w:rsid w:val="00A93158"/>
    <w:rsid w:val="00AF0E0A"/>
    <w:rsid w:val="00B3635B"/>
    <w:rsid w:val="00B55224"/>
    <w:rsid w:val="00C6569B"/>
    <w:rsid w:val="00C9397C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BF36C80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5</cp:revision>
  <dcterms:created xsi:type="dcterms:W3CDTF">2019-03-01T13:41:00Z</dcterms:created>
  <dcterms:modified xsi:type="dcterms:W3CDTF">2019-07-11T08:32:00Z</dcterms:modified>
</cp:coreProperties>
</file>