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3"/>
        <w:gridCol w:w="5429"/>
      </w:tblGrid>
      <w:tr w:rsidR="008165F0" w:rsidRPr="006B3C28" w14:paraId="17C815EA" w14:textId="77777777" w:rsidTr="0085788F">
        <w:trPr>
          <w:trHeight w:val="2396"/>
          <w:jc w:val="center"/>
        </w:trPr>
        <w:tc>
          <w:tcPr>
            <w:tcW w:w="10292" w:type="dxa"/>
            <w:gridSpan w:val="2"/>
            <w:vAlign w:val="center"/>
            <w:hideMark/>
          </w:tcPr>
          <w:p w14:paraId="2AF30371" w14:textId="77777777" w:rsidR="008165F0" w:rsidRPr="006B3C28" w:rsidRDefault="008165F0" w:rsidP="0085788F">
            <w:pPr>
              <w:tabs>
                <w:tab w:val="left" w:pos="6207"/>
              </w:tabs>
              <w:spacing w:after="120" w:line="240" w:lineRule="auto"/>
              <w:rPr>
                <w:rFonts w:cstheme="minorHAnsi"/>
                <w:b/>
                <w:i/>
              </w:rPr>
            </w:pPr>
            <w:r w:rsidRPr="00284FE3">
              <w:rPr>
                <w:rFonts w:cstheme="minorHAnsi"/>
                <w:lang w:val="en-US"/>
              </w:rPr>
              <w:br w:type="page"/>
            </w:r>
            <w:r w:rsidRPr="006B3C28">
              <w:rPr>
                <w:rFonts w:cstheme="minorHAnsi"/>
              </w:rPr>
              <w:t xml:space="preserve">Nr </w:t>
            </w:r>
            <w:r>
              <w:rPr>
                <w:rFonts w:cstheme="minorHAnsi"/>
              </w:rPr>
              <w:t>sprawy ZW.16.DOK.2019</w:t>
            </w:r>
            <w:r w:rsidRPr="006B3C28">
              <w:rPr>
                <w:rFonts w:cstheme="minorHAnsi"/>
              </w:rPr>
              <w:tab/>
            </w:r>
            <w:r>
              <w:rPr>
                <w:rFonts w:cstheme="minorHAnsi"/>
              </w:rPr>
              <w:t xml:space="preserve">    </w:t>
            </w:r>
            <w:r w:rsidRPr="006B3C28">
              <w:rPr>
                <w:rFonts w:cstheme="minorHAnsi"/>
                <w:b/>
                <w:i/>
              </w:rPr>
              <w:t xml:space="preserve">Załącznik nr </w:t>
            </w:r>
            <w:r>
              <w:rPr>
                <w:rFonts w:cstheme="minorHAnsi"/>
                <w:b/>
                <w:i/>
              </w:rPr>
              <w:t>1</w:t>
            </w:r>
            <w:r w:rsidRPr="006B3C28">
              <w:rPr>
                <w:rFonts w:cstheme="minorHAnsi"/>
                <w:b/>
                <w:i/>
              </w:rPr>
              <w:t xml:space="preserve"> do Zapytania ofertowego</w:t>
            </w:r>
          </w:p>
          <w:p w14:paraId="47D7D8C5" w14:textId="77777777" w:rsidR="008165F0" w:rsidRPr="006B3C28" w:rsidRDefault="008165F0" w:rsidP="0085788F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  <w:r w:rsidRPr="006B3C28">
              <w:rPr>
                <w:rFonts w:cstheme="minorHAnsi"/>
                <w:b/>
              </w:rPr>
              <w:t>FORMULARZ OFERTOWY</w:t>
            </w:r>
          </w:p>
          <w:p w14:paraId="3EA3EBC9" w14:textId="77777777" w:rsidR="008165F0" w:rsidRPr="00CF7088" w:rsidRDefault="008165F0" w:rsidP="0085788F">
            <w:pPr>
              <w:tabs>
                <w:tab w:val="left" w:pos="9000"/>
              </w:tabs>
              <w:spacing w:after="0" w:line="240" w:lineRule="auto"/>
              <w:ind w:left="5670"/>
              <w:rPr>
                <w:rFonts w:cs="Calibri"/>
                <w:b/>
              </w:rPr>
            </w:pPr>
            <w:r w:rsidRPr="00CF7088">
              <w:rPr>
                <w:rFonts w:cs="Calibri"/>
                <w:b/>
              </w:rPr>
              <w:t>Zamawiający:</w:t>
            </w:r>
          </w:p>
          <w:p w14:paraId="31995F47" w14:textId="77777777" w:rsidR="008165F0" w:rsidRPr="009B19C2" w:rsidRDefault="008165F0" w:rsidP="0085788F">
            <w:pPr>
              <w:tabs>
                <w:tab w:val="left" w:pos="9000"/>
              </w:tabs>
              <w:spacing w:after="0" w:line="240" w:lineRule="auto"/>
              <w:ind w:left="5670"/>
              <w:rPr>
                <w:rFonts w:cs="Calibri"/>
              </w:rPr>
            </w:pPr>
            <w:r w:rsidRPr="009B19C2">
              <w:rPr>
                <w:rFonts w:cs="Calibri"/>
              </w:rPr>
              <w:t xml:space="preserve">Agencja Rozwoju Pomorza S.A. </w:t>
            </w:r>
          </w:p>
          <w:p w14:paraId="63E8F7CA" w14:textId="77777777" w:rsidR="008165F0" w:rsidRPr="009B19C2" w:rsidRDefault="008165F0" w:rsidP="0085788F">
            <w:pPr>
              <w:tabs>
                <w:tab w:val="left" w:pos="9000"/>
              </w:tabs>
              <w:spacing w:after="0" w:line="240" w:lineRule="auto"/>
              <w:ind w:left="5670"/>
              <w:rPr>
                <w:rFonts w:cs="Calibri"/>
              </w:rPr>
            </w:pPr>
            <w:r w:rsidRPr="009B19C2">
              <w:rPr>
                <w:rFonts w:cs="Calibri"/>
              </w:rPr>
              <w:t>Al. Grunwaldzka 472 D</w:t>
            </w:r>
          </w:p>
          <w:p w14:paraId="7B76E7C8" w14:textId="77777777" w:rsidR="008165F0" w:rsidRDefault="008165F0" w:rsidP="0085788F">
            <w:pPr>
              <w:tabs>
                <w:tab w:val="left" w:pos="9000"/>
              </w:tabs>
              <w:spacing w:after="0" w:line="240" w:lineRule="auto"/>
              <w:ind w:left="5670"/>
              <w:rPr>
                <w:rFonts w:cstheme="minorHAnsi"/>
              </w:rPr>
            </w:pPr>
            <w:r w:rsidRPr="009B19C2">
              <w:rPr>
                <w:rFonts w:cs="Calibri"/>
              </w:rPr>
              <w:t>80-309 Gdańsk</w:t>
            </w:r>
            <w:r w:rsidRPr="006B3C28">
              <w:rPr>
                <w:rFonts w:cstheme="minorHAnsi"/>
              </w:rPr>
              <w:t xml:space="preserve"> </w:t>
            </w:r>
          </w:p>
          <w:p w14:paraId="1BA6D6F9" w14:textId="77777777" w:rsidR="008165F0" w:rsidRPr="006B3C28" w:rsidRDefault="008165F0" w:rsidP="0085788F">
            <w:pPr>
              <w:spacing w:after="120" w:line="240" w:lineRule="auto"/>
              <w:jc w:val="center"/>
              <w:rPr>
                <w:rFonts w:cstheme="minorHAnsi"/>
                <w:b/>
              </w:rPr>
            </w:pPr>
          </w:p>
          <w:p w14:paraId="6A91D6E9" w14:textId="77777777" w:rsidR="008165F0" w:rsidRDefault="004F5BF9" w:rsidP="0085788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="008165F0" w:rsidRPr="006B3C28">
              <w:rPr>
                <w:rFonts w:cstheme="minorHAnsi"/>
                <w:b/>
              </w:rPr>
              <w:t xml:space="preserve"> postępowaniu </w:t>
            </w:r>
          </w:p>
          <w:p w14:paraId="77EE9B48" w14:textId="77777777" w:rsidR="008165F0" w:rsidRPr="00871685" w:rsidRDefault="008165F0" w:rsidP="0085788F">
            <w:pPr>
              <w:spacing w:after="240" w:line="240" w:lineRule="auto"/>
              <w:jc w:val="center"/>
              <w:rPr>
                <w:rFonts w:cstheme="minorHAnsi"/>
                <w:b/>
                <w:spacing w:val="4"/>
              </w:rPr>
            </w:pPr>
            <w:r w:rsidRPr="00E118A3">
              <w:rPr>
                <w:rFonts w:asciiTheme="minorHAnsi" w:hAnsiTheme="minorHAnsi" w:cs="Tahoma"/>
                <w:b/>
                <w:snapToGrid w:val="0"/>
              </w:rPr>
              <w:t xml:space="preserve">na </w:t>
            </w:r>
            <w:r w:rsidRPr="00E118A3">
              <w:rPr>
                <w:rFonts w:asciiTheme="minorHAnsi" w:hAnsiTheme="minorHAnsi" w:cs="Tahoma"/>
                <w:b/>
                <w:color w:val="000000" w:themeColor="text1"/>
              </w:rPr>
              <w:t xml:space="preserve">dostawę </w:t>
            </w:r>
            <w:r>
              <w:rPr>
                <w:rFonts w:asciiTheme="minorHAnsi" w:hAnsiTheme="minorHAnsi" w:cs="Tahoma"/>
                <w:b/>
                <w:color w:val="000000" w:themeColor="text1"/>
              </w:rPr>
              <w:t xml:space="preserve">licencji </w:t>
            </w:r>
            <w:r w:rsidRPr="00E118A3">
              <w:rPr>
                <w:rFonts w:asciiTheme="minorHAnsi" w:hAnsiTheme="minorHAnsi" w:cs="Tahoma"/>
                <w:b/>
                <w:color w:val="000000" w:themeColor="text1"/>
              </w:rPr>
              <w:t xml:space="preserve">oprogramowania antywirusowego do ochrony </w:t>
            </w:r>
            <w:r w:rsidRPr="00E118A3">
              <w:rPr>
                <w:rFonts w:asciiTheme="minorHAnsi" w:hAnsiTheme="minorHAnsi"/>
                <w:b/>
              </w:rPr>
              <w:t>stacji roboczych i serwerów</w:t>
            </w:r>
            <w:r w:rsidRPr="00E118A3">
              <w:rPr>
                <w:rFonts w:asciiTheme="minorHAnsi" w:hAnsiTheme="minorHAnsi"/>
              </w:rPr>
              <w:t xml:space="preserve"> </w:t>
            </w:r>
            <w:r w:rsidRPr="00E118A3">
              <w:rPr>
                <w:rFonts w:asciiTheme="minorHAnsi" w:hAnsiTheme="minorHAnsi" w:cs="Tahoma"/>
                <w:b/>
                <w:color w:val="000000" w:themeColor="text1"/>
              </w:rPr>
              <w:t xml:space="preserve">oraz do ochrony urządzeń mobilnych </w:t>
            </w:r>
            <w:r>
              <w:rPr>
                <w:rFonts w:asciiTheme="minorHAnsi" w:hAnsiTheme="minorHAnsi" w:cs="Tahoma"/>
                <w:b/>
                <w:snapToGrid w:val="0"/>
                <w:color w:val="000000" w:themeColor="text1"/>
              </w:rPr>
              <w:t>na okres 36</w:t>
            </w:r>
            <w:r w:rsidRPr="00E118A3">
              <w:rPr>
                <w:rFonts w:asciiTheme="minorHAnsi" w:hAnsiTheme="minorHAnsi" w:cs="Tahoma"/>
                <w:b/>
                <w:snapToGrid w:val="0"/>
                <w:color w:val="000000" w:themeColor="text1"/>
              </w:rPr>
              <w:t xml:space="preserve"> miesięcy dla Agencji Rozwoju Pomorza S.A.</w:t>
            </w:r>
          </w:p>
        </w:tc>
      </w:tr>
      <w:tr w:rsidR="008165F0" w:rsidRPr="006B3C28" w14:paraId="757153A4" w14:textId="77777777" w:rsidTr="0085788F">
        <w:trPr>
          <w:trHeight w:val="1502"/>
          <w:jc w:val="center"/>
        </w:trPr>
        <w:tc>
          <w:tcPr>
            <w:tcW w:w="10292" w:type="dxa"/>
            <w:gridSpan w:val="2"/>
            <w:hideMark/>
          </w:tcPr>
          <w:p w14:paraId="71FD761D" w14:textId="77777777" w:rsidR="008165F0" w:rsidRPr="006B3C28" w:rsidRDefault="008165F0" w:rsidP="0085788F">
            <w:pPr>
              <w:tabs>
                <w:tab w:val="left" w:pos="459"/>
              </w:tabs>
              <w:spacing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A. </w:t>
            </w:r>
            <w:r w:rsidRPr="006B3C28">
              <w:rPr>
                <w:rFonts w:cstheme="minorHAnsi"/>
                <w:b/>
              </w:rPr>
              <w:t xml:space="preserve">DANE WYKONAWCY: </w:t>
            </w:r>
          </w:p>
          <w:p w14:paraId="23A93B03" w14:textId="77777777" w:rsidR="008165F0" w:rsidRPr="006B3C28" w:rsidRDefault="008165F0" w:rsidP="004F5BF9">
            <w:pPr>
              <w:spacing w:before="60" w:after="0"/>
              <w:rPr>
                <w:rFonts w:cstheme="minorHAnsi"/>
              </w:rPr>
            </w:pPr>
            <w:r w:rsidRPr="006B3C28">
              <w:rPr>
                <w:rFonts w:cstheme="minorHAnsi"/>
              </w:rPr>
              <w:t>Wykonawca/Wykonawcy:……………..……………..………………………………………….……….…………….………………………...……….</w:t>
            </w:r>
            <w:r>
              <w:rPr>
                <w:rFonts w:cstheme="minorHAnsi"/>
              </w:rPr>
              <w:t xml:space="preserve"> </w:t>
            </w:r>
            <w:r w:rsidRPr="006B3C28">
              <w:rPr>
                <w:rFonts w:cstheme="minorHAnsi"/>
              </w:rPr>
              <w:t>….………................................................................................................................................</w:t>
            </w:r>
            <w:r>
              <w:rPr>
                <w:rFonts w:cstheme="minorHAnsi"/>
              </w:rPr>
              <w:t xml:space="preserve">................……………………. </w:t>
            </w:r>
            <w:r w:rsidRPr="006B3C28">
              <w:rPr>
                <w:rFonts w:cstheme="minorHAnsi"/>
              </w:rPr>
              <w:t>Adres:</w:t>
            </w:r>
            <w:r>
              <w:rPr>
                <w:rFonts w:cstheme="minorHAnsi"/>
              </w:rPr>
              <w:t xml:space="preserve"> </w:t>
            </w: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.</w:t>
            </w:r>
            <w:r w:rsidRPr="006B3C28">
              <w:rPr>
                <w:rFonts w:cstheme="minorHAnsi"/>
              </w:rPr>
              <w:t>……………………………………………..……..……..……..</w:t>
            </w:r>
            <w:r>
              <w:rPr>
                <w:rFonts w:cstheme="minorHAnsi"/>
              </w:rPr>
              <w:t>….………………………………….…………………</w:t>
            </w:r>
          </w:p>
          <w:p w14:paraId="2E499AF6" w14:textId="77777777" w:rsidR="008165F0" w:rsidRPr="006B3C28" w:rsidRDefault="008165F0" w:rsidP="004F5BF9">
            <w:pPr>
              <w:spacing w:before="60" w:after="0"/>
              <w:rPr>
                <w:rFonts w:cstheme="minorHAnsi"/>
              </w:rPr>
            </w:pPr>
            <w:r w:rsidRPr="006B3C28">
              <w:rPr>
                <w:rFonts w:cstheme="minorHAnsi"/>
              </w:rPr>
              <w:t>Osoba odpowiedzialna za kontakty z Zamawiającym: .…………………………………………..……………………………………………………………………………………</w:t>
            </w:r>
            <w:r>
              <w:rPr>
                <w:rFonts w:cstheme="minorHAnsi"/>
              </w:rPr>
              <w:t>………………………………………….</w:t>
            </w:r>
          </w:p>
          <w:p w14:paraId="58CAA409" w14:textId="77777777" w:rsidR="008165F0" w:rsidRPr="006B3C28" w:rsidRDefault="008165F0" w:rsidP="004F5BF9">
            <w:pPr>
              <w:spacing w:before="60" w:after="0"/>
              <w:rPr>
                <w:rFonts w:cstheme="minorHAnsi"/>
              </w:rPr>
            </w:pPr>
            <w:r w:rsidRPr="006B3C28">
              <w:rPr>
                <w:rFonts w:cstheme="minorHAnsi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</w:rPr>
              <w:t>………………</w:t>
            </w:r>
          </w:p>
          <w:p w14:paraId="7103D0D9" w14:textId="77777777" w:rsidR="008165F0" w:rsidRPr="006B3C28" w:rsidRDefault="008165F0" w:rsidP="004F5BF9">
            <w:pPr>
              <w:spacing w:before="60" w:after="0"/>
              <w:rPr>
                <w:rFonts w:cstheme="minorHAnsi"/>
              </w:rPr>
            </w:pPr>
            <w:r w:rsidRPr="006B3C28">
              <w:rPr>
                <w:rFonts w:cstheme="minorHAnsi"/>
              </w:rPr>
              <w:t>e-mail ……………………………………………………………………………………………………………………………………………………</w:t>
            </w:r>
            <w:r>
              <w:rPr>
                <w:rFonts w:cstheme="minorHAnsi"/>
              </w:rPr>
              <w:t>…………….</w:t>
            </w:r>
          </w:p>
          <w:p w14:paraId="3A6FFE08" w14:textId="77777777" w:rsidR="008165F0" w:rsidRPr="00D71DE4" w:rsidRDefault="008165F0" w:rsidP="004F5BF9">
            <w:pPr>
              <w:spacing w:before="60" w:after="0"/>
              <w:rPr>
                <w:rFonts w:cstheme="minorHAnsi"/>
              </w:rPr>
            </w:pPr>
            <w:r w:rsidRPr="006B3C28">
              <w:rPr>
                <w:rFonts w:cstheme="minorHAnsi"/>
              </w:rPr>
              <w:t>Adres do korespondencji (jeżeli inny niż adres siedziby): ……………………………………………………….……………………………………………………………………………………………………….…………</w:t>
            </w:r>
            <w:r>
              <w:rPr>
                <w:rFonts w:cstheme="minorHAnsi"/>
              </w:rPr>
              <w:t>.</w:t>
            </w:r>
          </w:p>
        </w:tc>
      </w:tr>
      <w:tr w:rsidR="008165F0" w:rsidRPr="006B3C28" w14:paraId="17BA387D" w14:textId="77777777" w:rsidTr="009C7113">
        <w:trPr>
          <w:trHeight w:val="1408"/>
          <w:jc w:val="center"/>
        </w:trPr>
        <w:tc>
          <w:tcPr>
            <w:tcW w:w="10292" w:type="dxa"/>
            <w:gridSpan w:val="2"/>
          </w:tcPr>
          <w:p w14:paraId="17A2B982" w14:textId="77777777" w:rsidR="008165F0" w:rsidRPr="006B3C28" w:rsidRDefault="008165F0" w:rsidP="0085788F">
            <w:pPr>
              <w:spacing w:before="12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B. </w:t>
            </w:r>
            <w:r w:rsidRPr="006B3C28">
              <w:rPr>
                <w:rFonts w:cstheme="minorHAnsi"/>
                <w:b/>
              </w:rPr>
              <w:t>ŁĄCZNA CENA OFERTOWA</w:t>
            </w:r>
            <w:r>
              <w:rPr>
                <w:rFonts w:cstheme="minorHAnsi"/>
                <w:b/>
              </w:rPr>
              <w:t xml:space="preserve"> BRUTTO</w:t>
            </w:r>
            <w:r w:rsidRPr="006B3C28">
              <w:rPr>
                <w:rFonts w:cstheme="minorHAnsi"/>
                <w:b/>
              </w:rPr>
              <w:t>:</w:t>
            </w:r>
          </w:p>
          <w:p w14:paraId="58B37EAD" w14:textId="77777777" w:rsidR="008165F0" w:rsidRDefault="008165F0" w:rsidP="0085788F">
            <w:pPr>
              <w:spacing w:before="60" w:after="60" w:line="240" w:lineRule="auto"/>
              <w:ind w:left="306"/>
              <w:rPr>
                <w:rFonts w:cstheme="minorHAnsi"/>
              </w:rPr>
            </w:pPr>
            <w:r w:rsidRPr="00637415">
              <w:rPr>
                <w:rFonts w:cstheme="minorHAnsi"/>
              </w:rPr>
              <w:t>Niniejszym oferuję/oferujemy real</w:t>
            </w:r>
            <w:r>
              <w:rPr>
                <w:rFonts w:cstheme="minorHAnsi"/>
              </w:rPr>
              <w:t>izację przedmiotu zamówienia według następujących cen:</w:t>
            </w:r>
          </w:p>
          <w:tbl>
            <w:tblPr>
              <w:tblW w:w="1012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1893"/>
              <w:gridCol w:w="2268"/>
              <w:gridCol w:w="1276"/>
              <w:gridCol w:w="1134"/>
              <w:gridCol w:w="1276"/>
              <w:gridCol w:w="850"/>
              <w:gridCol w:w="1005"/>
            </w:tblGrid>
            <w:tr w:rsidR="004F5BF9" w:rsidRPr="00E118A3" w14:paraId="6803DD3A" w14:textId="77777777" w:rsidTr="00185466">
              <w:trPr>
                <w:trHeight w:val="965"/>
                <w:jc w:val="center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90F9381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13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659AA1D7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783F972F" w14:textId="77777777" w:rsidR="00326754" w:rsidRPr="00185466" w:rsidRDefault="00326754" w:rsidP="00326754">
                  <w:pPr>
                    <w:tabs>
                      <w:tab w:val="num" w:pos="885"/>
                    </w:tabs>
                    <w:autoSpaceDE w:val="0"/>
                    <w:autoSpaceDN w:val="0"/>
                    <w:spacing w:after="0" w:line="257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 xml:space="preserve">Nazwa </w:t>
                  </w:r>
                </w:p>
                <w:p w14:paraId="3A97DD5C" w14:textId="77777777" w:rsidR="00326754" w:rsidRPr="00185466" w:rsidRDefault="00326754" w:rsidP="00326754">
                  <w:pPr>
                    <w:tabs>
                      <w:tab w:val="num" w:pos="885"/>
                    </w:tabs>
                    <w:autoSpaceDE w:val="0"/>
                    <w:autoSpaceDN w:val="0"/>
                    <w:spacing w:after="0" w:line="257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oferowanego przedmiotu zamówienia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14:paraId="6F13F2DA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 xml:space="preserve">Ilość </w:t>
                  </w:r>
                </w:p>
                <w:p w14:paraId="6B588CA1" w14:textId="77777777" w:rsidR="00326754" w:rsidRPr="00185466" w:rsidRDefault="00326754" w:rsidP="00326754">
                  <w:pPr>
                    <w:tabs>
                      <w:tab w:val="num" w:pos="885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wraz z prawem opcji</w:t>
                  </w: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br/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F17EB02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1" w:right="-109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 xml:space="preserve">Cena jednostkowa netto </w:t>
                  </w: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br/>
                    <w:t>w PLN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139F8292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Wartość netto</w:t>
                  </w:r>
                </w:p>
                <w:p w14:paraId="6960E285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w PLN</w:t>
                  </w:r>
                </w:p>
                <w:p w14:paraId="44DEED18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(kol. 4 x kol. 5)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373A9753" w14:textId="77777777" w:rsidR="00326754" w:rsidRPr="00185466" w:rsidRDefault="00326754" w:rsidP="00185466">
                  <w:pPr>
                    <w:tabs>
                      <w:tab w:val="num" w:pos="766"/>
                    </w:tabs>
                    <w:autoSpaceDE w:val="0"/>
                    <w:autoSpaceDN w:val="0"/>
                    <w:spacing w:before="40" w:after="40" w:line="256" w:lineRule="auto"/>
                    <w:ind w:left="-114" w:right="-60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Stawka podatku VAT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  <w:hideMark/>
                </w:tcPr>
                <w:p w14:paraId="5DCC0A51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Wartość brutto</w:t>
                  </w:r>
                </w:p>
                <w:p w14:paraId="77B4A3FB" w14:textId="77777777" w:rsidR="00326754" w:rsidRPr="00185466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56" w:lineRule="auto"/>
                    <w:ind w:left="-108" w:right="-108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185466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 xml:space="preserve">w PLN </w:t>
                  </w:r>
                </w:p>
              </w:tc>
            </w:tr>
            <w:tr w:rsidR="004F5BF9" w:rsidRPr="00E118A3" w14:paraId="5664D917" w14:textId="77777777" w:rsidTr="00185466">
              <w:trPr>
                <w:trHeight w:val="286"/>
                <w:jc w:val="center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74ADC73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DF81494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13A1B5B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381E45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EDF6FC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029168C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52D7B8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C2A860A" w14:textId="77777777" w:rsidR="00326754" w:rsidRPr="00E118A3" w:rsidRDefault="00326754" w:rsidP="00326754"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8</w:t>
                  </w:r>
                </w:p>
              </w:tc>
            </w:tr>
            <w:tr w:rsidR="004F5BF9" w:rsidRPr="00E118A3" w14:paraId="798AC8A8" w14:textId="77777777" w:rsidTr="00185466">
              <w:trPr>
                <w:trHeight w:val="717"/>
                <w:jc w:val="center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5E92EAE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E118A3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B0B590" w14:textId="77777777" w:rsidR="00326754" w:rsidRPr="00E118A3" w:rsidRDefault="00326754" w:rsidP="00185466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45" w:right="-108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="Tahoma"/>
                      <w:sz w:val="20"/>
                      <w:szCs w:val="20"/>
                    </w:rPr>
                    <w:t>Oprogram</w:t>
                  </w:r>
                  <w:r w:rsidRPr="00C40C67">
                    <w:rPr>
                      <w:rFonts w:asciiTheme="minorHAnsi" w:hAnsiTheme="minorHAnsi" w:cs="Tahoma"/>
                      <w:sz w:val="20"/>
                      <w:szCs w:val="20"/>
                    </w:rPr>
                    <w:t xml:space="preserve">owanie antywirusowe </w:t>
                  </w:r>
                  <w:r w:rsidRPr="00C40C67">
                    <w:rPr>
                      <w:rFonts w:asciiTheme="minorHAnsi" w:hAnsiTheme="minorHAnsi"/>
                      <w:sz w:val="20"/>
                      <w:szCs w:val="20"/>
                    </w:rPr>
                    <w:t>do ochrony stacji roboczych i serwerów</w:t>
                  </w:r>
                  <w:r w:rsidRPr="00E118A3">
                    <w:rPr>
                      <w:rFonts w:asciiTheme="minorHAnsi" w:hAnsiTheme="minorHAnsi" w:cs="Tahoma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F31FB9A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8E15D1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  <w:r w:rsidRPr="00E118A3">
                    <w:rPr>
                      <w:rFonts w:cs="Courier New"/>
                      <w:color w:val="000000"/>
                      <w:sz w:val="20"/>
                      <w:szCs w:val="20"/>
                    </w:rPr>
                    <w:t>150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E7C8B8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0C13DB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962B0AB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A20708D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F5BF9" w:rsidRPr="00E118A3" w14:paraId="31498833" w14:textId="77777777" w:rsidTr="00185466">
              <w:trPr>
                <w:trHeight w:val="717"/>
                <w:jc w:val="center"/>
              </w:trPr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40C366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center"/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</w:pPr>
                  <w:r w:rsidRPr="00E118A3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950F53" w14:textId="77777777" w:rsidR="00326754" w:rsidRPr="00E118A3" w:rsidRDefault="00326754" w:rsidP="00185466">
                  <w:pPr>
                    <w:tabs>
                      <w:tab w:val="num" w:pos="786"/>
                    </w:tabs>
                    <w:autoSpaceDE w:val="0"/>
                    <w:autoSpaceDN w:val="0"/>
                    <w:spacing w:before="40" w:after="40" w:line="240" w:lineRule="auto"/>
                    <w:ind w:left="-31" w:right="-142"/>
                    <w:rPr>
                      <w:sz w:val="20"/>
                      <w:szCs w:val="20"/>
                    </w:rPr>
                  </w:pPr>
                  <w:r w:rsidRPr="00E118A3">
                    <w:rPr>
                      <w:rFonts w:asciiTheme="minorHAnsi" w:hAnsiTheme="minorHAnsi" w:cs="Tahoma"/>
                      <w:sz w:val="20"/>
                      <w:szCs w:val="20"/>
                    </w:rPr>
                    <w:t xml:space="preserve">Oprogramowanie </w:t>
                  </w:r>
                  <w:r w:rsidRPr="00DE0C2D">
                    <w:rPr>
                      <w:rFonts w:asciiTheme="minorHAnsi" w:hAnsiTheme="minorHAnsi" w:cs="Tahoma"/>
                      <w:sz w:val="20"/>
                      <w:szCs w:val="20"/>
                    </w:rPr>
                    <w:t xml:space="preserve">antywirusowe </w:t>
                  </w:r>
                  <w:r w:rsidRPr="00DE0C2D">
                    <w:rPr>
                      <w:rFonts w:asciiTheme="minorHAnsi" w:hAnsiTheme="minorHAnsi" w:cs="Tahoma"/>
                      <w:color w:val="000000" w:themeColor="text1"/>
                      <w:sz w:val="20"/>
                      <w:szCs w:val="20"/>
                    </w:rPr>
                    <w:t>do ochrony urządzeń mobilnych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079B2E0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7D01F68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  <w:r w:rsidRPr="00E118A3">
                    <w:rPr>
                      <w:rFonts w:cs="Courier New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6519F10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501130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4EB03940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9912BC8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56" w:lineRule="auto"/>
                    <w:jc w:val="center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326754" w:rsidRPr="00E118A3" w14:paraId="14479886" w14:textId="77777777" w:rsidTr="00185466">
              <w:trPr>
                <w:jc w:val="center"/>
              </w:trPr>
              <w:tc>
                <w:tcPr>
                  <w:tcW w:w="9123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CFADF9F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after="0" w:line="240" w:lineRule="auto"/>
                    <w:jc w:val="right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  <w:r w:rsidRPr="00E118A3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ŁĄCZNA CENA BRUTTO OFERTY</w:t>
                  </w:r>
                  <w:r w:rsidRPr="00E118A3">
                    <w:rPr>
                      <w:rFonts w:cs="Courier New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100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6F61C175" w14:textId="77777777" w:rsidR="00326754" w:rsidRPr="00E118A3" w:rsidRDefault="00326754" w:rsidP="00326754">
                  <w:pPr>
                    <w:tabs>
                      <w:tab w:val="num" w:pos="786"/>
                    </w:tabs>
                    <w:autoSpaceDE w:val="0"/>
                    <w:autoSpaceDN w:val="0"/>
                    <w:spacing w:line="256" w:lineRule="auto"/>
                    <w:jc w:val="both"/>
                    <w:rPr>
                      <w:rFonts w:cs="Courier New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9B2F944" w14:textId="77777777" w:rsidR="0008411C" w:rsidRDefault="0008411C" w:rsidP="0085788F">
            <w:pPr>
              <w:spacing w:before="60" w:after="60" w:line="240" w:lineRule="auto"/>
              <w:ind w:left="306"/>
              <w:rPr>
                <w:rFonts w:cstheme="minorHAnsi"/>
                <w:sz w:val="10"/>
                <w:szCs w:val="10"/>
              </w:rPr>
            </w:pPr>
          </w:p>
          <w:p w14:paraId="02115C1B" w14:textId="77777777" w:rsidR="00851374" w:rsidRDefault="00851374" w:rsidP="0085788F">
            <w:pPr>
              <w:spacing w:before="60" w:after="60" w:line="240" w:lineRule="auto"/>
              <w:ind w:left="306"/>
              <w:rPr>
                <w:rFonts w:cstheme="minorHAnsi"/>
                <w:sz w:val="10"/>
                <w:szCs w:val="10"/>
              </w:rPr>
            </w:pPr>
          </w:p>
          <w:p w14:paraId="6F072656" w14:textId="77777777" w:rsidR="008165F0" w:rsidRDefault="008165F0" w:rsidP="0085788F">
            <w:pPr>
              <w:spacing w:before="120" w:after="120" w:line="240" w:lineRule="auto"/>
              <w:ind w:left="446" w:right="416"/>
              <w:jc w:val="both"/>
              <w:rPr>
                <w:rFonts w:cstheme="minorHAnsi"/>
                <w:b/>
              </w:rPr>
            </w:pPr>
            <w:r w:rsidRPr="006B3C28">
              <w:rPr>
                <w:rFonts w:cstheme="minorHAnsi"/>
                <w:b/>
              </w:rPr>
              <w:t>ŁĄCZNA CENA OFERTOWA BR</w:t>
            </w:r>
            <w:r>
              <w:rPr>
                <w:rFonts w:cstheme="minorHAnsi"/>
                <w:b/>
              </w:rPr>
              <w:t>U</w:t>
            </w:r>
            <w:r w:rsidRPr="006B3C28">
              <w:rPr>
                <w:rFonts w:cstheme="minorHAnsi"/>
                <w:b/>
              </w:rPr>
              <w:t>TTO</w:t>
            </w:r>
            <w:r>
              <w:rPr>
                <w:rFonts w:cstheme="minorHAnsi"/>
                <w:b/>
              </w:rPr>
              <w:t>*</w:t>
            </w:r>
            <w:r w:rsidRPr="006B3C28">
              <w:rPr>
                <w:rFonts w:cstheme="minorHAnsi"/>
                <w:b/>
              </w:rPr>
              <w:t xml:space="preserve"> PLN……</w:t>
            </w:r>
            <w:r>
              <w:rPr>
                <w:rFonts w:cstheme="minorHAnsi"/>
                <w:b/>
              </w:rPr>
              <w:t>………….</w:t>
            </w:r>
            <w:r w:rsidRPr="006B3C28">
              <w:rPr>
                <w:rFonts w:cstheme="minorHAnsi"/>
                <w:b/>
              </w:rPr>
              <w:t>………………… słownie ………………</w:t>
            </w:r>
            <w:r>
              <w:rPr>
                <w:rFonts w:cstheme="minorHAnsi"/>
                <w:b/>
              </w:rPr>
              <w:t>………….............</w:t>
            </w:r>
          </w:p>
          <w:p w14:paraId="0056A9BC" w14:textId="77777777" w:rsidR="008165F0" w:rsidRPr="006B3C28" w:rsidRDefault="008165F0" w:rsidP="00851374">
            <w:pPr>
              <w:spacing w:after="120" w:line="240" w:lineRule="auto"/>
              <w:ind w:left="588" w:right="416" w:hanging="142"/>
              <w:jc w:val="both"/>
              <w:rPr>
                <w:rFonts w:cstheme="minorHAnsi"/>
              </w:rPr>
            </w:pPr>
            <w:r w:rsidRPr="006B3C28">
              <w:rPr>
                <w:rFonts w:cstheme="minorHAnsi"/>
              </w:rPr>
              <w:t>*</w:t>
            </w:r>
            <w:r w:rsidRPr="006B3C28">
              <w:rPr>
                <w:rFonts w:cstheme="minorHAnsi"/>
              </w:rPr>
              <w:tab/>
            </w:r>
            <w:r w:rsidRPr="00767612">
              <w:rPr>
                <w:rFonts w:cstheme="minorHAnsi"/>
                <w:b/>
                <w:sz w:val="20"/>
                <w:szCs w:val="20"/>
              </w:rPr>
              <w:t>ŁĄCZNA CENA OFERTOWA</w:t>
            </w:r>
            <w:r>
              <w:rPr>
                <w:rFonts w:cstheme="minorHAnsi"/>
                <w:b/>
                <w:sz w:val="20"/>
                <w:szCs w:val="20"/>
              </w:rPr>
              <w:t xml:space="preserve"> BRUTTO</w:t>
            </w:r>
            <w:r w:rsidRPr="00767612">
              <w:rPr>
                <w:rFonts w:cstheme="minorHAnsi"/>
                <w:sz w:val="20"/>
                <w:szCs w:val="20"/>
              </w:rPr>
              <w:t xml:space="preserve"> stanowi całkowite wynagrodzenie Wykonawcy, uwzględniające wszystkie koszty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7612">
              <w:rPr>
                <w:rFonts w:cstheme="minorHAnsi"/>
                <w:sz w:val="20"/>
                <w:szCs w:val="20"/>
              </w:rPr>
              <w:t>związane z realizacją przedmiotu zamówienia.</w:t>
            </w:r>
          </w:p>
        </w:tc>
      </w:tr>
      <w:tr w:rsidR="008165F0" w:rsidRPr="006B3C28" w14:paraId="6A77ABDF" w14:textId="77777777" w:rsidTr="00BD5FF8">
        <w:trPr>
          <w:trHeight w:val="1408"/>
          <w:jc w:val="center"/>
        </w:trPr>
        <w:tc>
          <w:tcPr>
            <w:tcW w:w="10292" w:type="dxa"/>
            <w:gridSpan w:val="2"/>
            <w:hideMark/>
          </w:tcPr>
          <w:p w14:paraId="5E15C6D0" w14:textId="77777777" w:rsidR="008165F0" w:rsidRPr="00ED172D" w:rsidRDefault="008165F0" w:rsidP="0085788F">
            <w:pPr>
              <w:spacing w:before="120" w:after="6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 xml:space="preserve">C.  </w:t>
            </w:r>
            <w:r w:rsidRPr="00ED172D">
              <w:rPr>
                <w:rFonts w:asciiTheme="minorHAnsi" w:hAnsiTheme="minorHAnsi" w:cstheme="minorHAnsi"/>
                <w:b/>
              </w:rPr>
              <w:t>OŚWIADCZAM, ŻE:</w:t>
            </w:r>
          </w:p>
          <w:p w14:paraId="0478F2A3" w14:textId="77777777" w:rsidR="008165F0" w:rsidRPr="005C4021" w:rsidRDefault="008165F0" w:rsidP="00103455">
            <w:pPr>
              <w:numPr>
                <w:ilvl w:val="0"/>
                <w:numId w:val="54"/>
              </w:numPr>
              <w:spacing w:after="40" w:line="240" w:lineRule="auto"/>
              <w:ind w:left="353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wobec mnie/nas, jako Wykonawcy nie wszczęto postępowania upadłościowego lub nie znajduję/my się w </w:t>
            </w:r>
            <w:r>
              <w:rPr>
                <w:rFonts w:asciiTheme="minorHAnsi" w:hAnsiTheme="minorHAnsi" w:cs="Tahoma"/>
              </w:rPr>
              <w:t>stanie upadłości;</w:t>
            </w:r>
          </w:p>
          <w:p w14:paraId="2F01116F" w14:textId="77777777" w:rsidR="008165F0" w:rsidRPr="005C4021" w:rsidRDefault="008165F0" w:rsidP="00103455">
            <w:pPr>
              <w:numPr>
                <w:ilvl w:val="0"/>
                <w:numId w:val="54"/>
              </w:numPr>
              <w:spacing w:after="40" w:line="240" w:lineRule="auto"/>
              <w:ind w:left="353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nie jestem/jesteśmy powiązany/i osobowo lub kapitałowo z Agencją Rozwoju Pomorza S.A. lub osobami upoważnionymi do</w:t>
            </w:r>
            <w:r w:rsidRPr="005C4021">
              <w:rPr>
                <w:rFonts w:asciiTheme="minorHAnsi" w:hAnsiTheme="minorHAnsi" w:cs="Tahoma"/>
                <w:b/>
              </w:rPr>
              <w:t xml:space="preserve"> </w:t>
            </w:r>
            <w:r w:rsidRPr="005C4021">
              <w:rPr>
                <w:rFonts w:asciiTheme="minorHAnsi" w:hAnsiTheme="minorHAnsi" w:cs="Tahoma"/>
              </w:rPr>
              <w:t xml:space="preserve">zaciągania zobowiązań w imieniu Agencji Rozwoju Pomorza S.A lub </w:t>
            </w:r>
            <w:r w:rsidRPr="005C4021">
              <w:rPr>
                <w:rFonts w:asciiTheme="minorHAnsi" w:hAnsiTheme="minorHAnsi" w:cs="Tahoma"/>
                <w:bCs/>
              </w:rPr>
              <w:t>osobami wykonującymi w imieniu Zamawiającego czynności związane z przygotowaniem i przeprowadzeniem procedury wyboru wykonawcy</w:t>
            </w:r>
            <w:r w:rsidRPr="005C4021">
              <w:rPr>
                <w:rFonts w:asciiTheme="minorHAnsi" w:hAnsiTheme="minorHAnsi" w:cs="Tahoma"/>
              </w:rPr>
              <w:t>, w szczególności poprzez:</w:t>
            </w:r>
          </w:p>
          <w:p w14:paraId="5706AE55" w14:textId="77777777" w:rsidR="00103455" w:rsidRDefault="00103455" w:rsidP="00103455">
            <w:pPr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ind w:left="709" w:right="113" w:hanging="283"/>
              <w:jc w:val="both"/>
              <w:rPr>
                <w:rFonts w:asciiTheme="minorHAnsi" w:hAnsiTheme="minorHAnsi" w:cs="Tahoma"/>
              </w:rPr>
            </w:pPr>
            <w:r w:rsidRPr="00103455">
              <w:rPr>
                <w:rFonts w:asciiTheme="minorHAnsi" w:hAnsiTheme="minorHAnsi" w:cs="Tahoma"/>
              </w:rPr>
              <w:t>uczestniczeniu  w spółce jako wspólnik spółki cywilnej lub spółki osobowej;</w:t>
            </w:r>
          </w:p>
          <w:p w14:paraId="365AD902" w14:textId="77777777" w:rsidR="00103455" w:rsidRPr="00103455" w:rsidRDefault="00103455" w:rsidP="00103455">
            <w:pPr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ind w:left="709" w:right="113" w:hanging="283"/>
              <w:jc w:val="both"/>
              <w:rPr>
                <w:rFonts w:asciiTheme="minorHAnsi" w:hAnsiTheme="minorHAnsi" w:cs="Tahoma"/>
                <w:bCs/>
              </w:rPr>
            </w:pPr>
            <w:r w:rsidRPr="00103455">
              <w:rPr>
                <w:rFonts w:asciiTheme="minorHAnsi" w:hAnsiTheme="minorHAnsi" w:cs="Tahoma"/>
              </w:rPr>
              <w:t>posiadaniu co najmniej 5%</w:t>
            </w:r>
            <w:r w:rsidRPr="00103455">
              <w:rPr>
                <w:rFonts w:asciiTheme="minorHAnsi" w:hAnsiTheme="minorHAnsi" w:cs="Tahoma"/>
                <w:b/>
              </w:rPr>
              <w:t xml:space="preserve"> </w:t>
            </w:r>
            <w:r w:rsidRPr="00103455">
              <w:rPr>
                <w:rFonts w:asciiTheme="minorHAnsi" w:hAnsiTheme="minorHAnsi" w:cs="Tahoma"/>
              </w:rPr>
              <w:t>udziałów lub akcji;</w:t>
            </w:r>
          </w:p>
          <w:p w14:paraId="5643EB4E" w14:textId="77777777" w:rsidR="00103455" w:rsidRPr="00103455" w:rsidRDefault="00103455" w:rsidP="00103455">
            <w:pPr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ind w:left="709" w:right="113" w:hanging="283"/>
              <w:jc w:val="both"/>
              <w:rPr>
                <w:rFonts w:asciiTheme="minorHAnsi" w:hAnsiTheme="minorHAnsi" w:cs="Tahoma"/>
                <w:bCs/>
              </w:rPr>
            </w:pPr>
            <w:r w:rsidRPr="00103455">
              <w:rPr>
                <w:rFonts w:asciiTheme="minorHAnsi" w:hAnsiTheme="minorHAnsi" w:cs="Tahoma"/>
              </w:rPr>
              <w:t>pełnieniu funkcji członka organu nadzorczego lub zarządza</w:t>
            </w:r>
            <w:r w:rsidRPr="00103455">
              <w:rPr>
                <w:rFonts w:asciiTheme="minorHAnsi" w:hAnsiTheme="minorHAnsi" w:cs="Tahoma"/>
                <w:bCs/>
              </w:rPr>
              <w:t>jącego, prokurenta, pełnomocnika;</w:t>
            </w:r>
          </w:p>
          <w:p w14:paraId="06A6F76A" w14:textId="77777777" w:rsidR="00103455" w:rsidRPr="00E118A3" w:rsidRDefault="00103455" w:rsidP="00103455">
            <w:pPr>
              <w:numPr>
                <w:ilvl w:val="0"/>
                <w:numId w:val="57"/>
              </w:numPr>
              <w:autoSpaceDE w:val="0"/>
              <w:autoSpaceDN w:val="0"/>
              <w:spacing w:after="0" w:line="240" w:lineRule="auto"/>
              <w:ind w:left="709" w:hanging="283"/>
              <w:jc w:val="both"/>
              <w:rPr>
                <w:rFonts w:asciiTheme="minorHAnsi" w:hAnsiTheme="minorHAnsi" w:cs="Tahoma"/>
                <w:bCs/>
              </w:rPr>
            </w:pPr>
            <w:r w:rsidRPr="00E118A3">
              <w:rPr>
                <w:rFonts w:asciiTheme="minorHAnsi" w:hAnsiTheme="minorHAnsi" w:cs="Tahoma"/>
                <w:bCs/>
              </w:rPr>
              <w:t xml:space="preserve">pozostawaniu </w:t>
            </w:r>
            <w:r w:rsidRPr="00E118A3">
              <w:rPr>
                <w:rFonts w:asciiTheme="minorHAnsi" w:hAnsiTheme="minorHAnsi" w:cs="Tahoma"/>
              </w:rPr>
              <w:t>w takim stosunku prawnym lub faktycznym, który może budzić uzasadnione wątpliwości, co do bezstronności w wyborze wykonawcy, w szczególności pozostawanie w związku małżeńskim, w stosunku pokrewieństwa lub powinowactwa w linii prostej, pokrewieństwa lub powinowactwa w linii bocznej do drugiego stopnia lub w stosunku przysposobienia, opieki lub kurateli.</w:t>
            </w:r>
          </w:p>
          <w:p w14:paraId="4E6E5C72" w14:textId="77777777" w:rsidR="008165F0" w:rsidRDefault="008165F0" w:rsidP="00B222EE">
            <w:pPr>
              <w:numPr>
                <w:ilvl w:val="0"/>
                <w:numId w:val="56"/>
              </w:numPr>
              <w:spacing w:before="120" w:after="40" w:line="240" w:lineRule="auto"/>
              <w:ind w:left="392" w:hanging="284"/>
              <w:jc w:val="both"/>
              <w:rPr>
                <w:rFonts w:asciiTheme="minorHAnsi" w:hAnsiTheme="minorHAnsi" w:cs="Tahoma"/>
              </w:rPr>
            </w:pPr>
            <w:r>
              <w:rPr>
                <w:rStyle w:val="FontStyle43"/>
                <w:rFonts w:ascii="Calibri" w:hAnsi="Calibri" w:cstheme="minorHAnsi"/>
                <w:sz w:val="22"/>
              </w:rPr>
              <w:t xml:space="preserve">cena </w:t>
            </w:r>
            <w:r w:rsidRPr="006B3C28">
              <w:rPr>
                <w:rStyle w:val="FontStyle43"/>
                <w:rFonts w:ascii="Calibri" w:hAnsi="Calibri" w:cstheme="minorHAnsi"/>
                <w:sz w:val="22"/>
              </w:rPr>
              <w:t xml:space="preserve">wskazana w </w:t>
            </w:r>
            <w:r>
              <w:rPr>
                <w:rStyle w:val="FontStyle43"/>
                <w:rFonts w:ascii="Calibri" w:hAnsi="Calibri" w:cstheme="minorHAnsi"/>
                <w:sz w:val="22"/>
              </w:rPr>
              <w:t xml:space="preserve">ofercie </w:t>
            </w:r>
            <w:r w:rsidRPr="006B3C28">
              <w:rPr>
                <w:rStyle w:val="FontStyle43"/>
                <w:rFonts w:ascii="Calibri" w:hAnsi="Calibri" w:cstheme="minorHAnsi"/>
                <w:sz w:val="22"/>
              </w:rPr>
              <w:t>obejmuje cały zakres przedmiotu zamówienia wskazanego przez Zamawiającego w</w:t>
            </w:r>
            <w:r>
              <w:rPr>
                <w:rStyle w:val="FontStyle43"/>
                <w:rFonts w:ascii="Calibri" w:hAnsi="Calibri" w:cstheme="minorHAnsi"/>
                <w:sz w:val="22"/>
              </w:rPr>
              <w:t> </w:t>
            </w:r>
            <w:r w:rsidRPr="006B3C28">
              <w:rPr>
                <w:rStyle w:val="FontStyle43"/>
                <w:rFonts w:ascii="Calibri" w:hAnsi="Calibri" w:cstheme="minorHAnsi"/>
                <w:sz w:val="22"/>
              </w:rPr>
              <w:t>Zapytaniu ofertowym, uwzględnia wszystkie wymagane opłaty i koszty niezbędne do</w:t>
            </w:r>
            <w:r>
              <w:rPr>
                <w:rStyle w:val="FontStyle43"/>
                <w:rFonts w:ascii="Calibri" w:hAnsi="Calibri" w:cstheme="minorHAnsi"/>
                <w:sz w:val="22"/>
              </w:rPr>
              <w:t> </w:t>
            </w:r>
            <w:r w:rsidRPr="006B3C28">
              <w:rPr>
                <w:rStyle w:val="FontStyle43"/>
                <w:rFonts w:ascii="Calibri" w:hAnsi="Calibri" w:cstheme="minorHAnsi"/>
                <w:sz w:val="22"/>
              </w:rPr>
              <w:t>zrealizowania całości przedmiotu zamówienia, bez względu na okoliczności i źródła ich powstania,</w:t>
            </w:r>
          </w:p>
          <w:p w14:paraId="7ADD716E" w14:textId="77777777" w:rsidR="008165F0" w:rsidRDefault="008165F0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Tahoma"/>
              </w:rPr>
              <w:t>zapoznałem/liśmy się ze szczegółowymi warunkami zawartymi w dokumentacji Zapytania ofertowego i przyjmuję/my je bez zastrzeżeń;</w:t>
            </w:r>
          </w:p>
          <w:p w14:paraId="1C557802" w14:textId="77777777" w:rsidR="00B222EE" w:rsidRPr="005C4021" w:rsidRDefault="00B222EE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E118A3">
              <w:rPr>
                <w:rFonts w:asciiTheme="minorHAnsi" w:hAnsiTheme="minorHAnsi"/>
              </w:rPr>
              <w:t>zaoferowany przedmiot zamówienia spełnia minimalne wymagania wymienione w Szczegółowej specyfikacji funkcjonalno-technicznej stanowiącej załącznik nr 2 do Zapytania ofertowego</w:t>
            </w:r>
          </w:p>
          <w:p w14:paraId="15E99FB3" w14:textId="77777777" w:rsidR="008165F0" w:rsidRPr="006B70DE" w:rsidRDefault="008165F0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</w:rPr>
            </w:pPr>
            <w:r w:rsidRPr="005C4021">
              <w:rPr>
                <w:rFonts w:asciiTheme="minorHAnsi" w:hAnsiTheme="minorHAnsi" w:cs="Calibri"/>
                <w:lang w:eastAsia="zh-CN"/>
              </w:rPr>
              <w:t>wykonam/y zamówienie na warunkach i zasadach określonych przez Zamawiającego w Zapytaniu ofertowym;</w:t>
            </w:r>
          </w:p>
          <w:p w14:paraId="3EA047A1" w14:textId="77777777" w:rsidR="008165F0" w:rsidRDefault="008165F0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5C4021">
              <w:rPr>
                <w:rFonts w:asciiTheme="minorHAnsi" w:hAnsiTheme="minorHAnsi" w:cs="Tahoma"/>
                <w:snapToGrid w:val="0"/>
              </w:rPr>
              <w:t>akceptuję/my wskazany w Zapytaniu ofertowym czas związania ofertą – 30 dni od upływu terminu składania ofert;</w:t>
            </w:r>
          </w:p>
          <w:p w14:paraId="25E8CEC5" w14:textId="77777777" w:rsidR="008165F0" w:rsidRDefault="008165F0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C218FA">
              <w:rPr>
                <w:rFonts w:asciiTheme="minorHAnsi" w:hAnsiTheme="minorHAnsi" w:cs="Tahoma"/>
                <w:snapToGrid w:val="0"/>
              </w:rPr>
              <w:t xml:space="preserve">w razie wybrania mojej/naszej oferty zobowiązuję/my się do podpisania umowy zgodnie ze wzorem, stanowiącym załącznik nr </w:t>
            </w:r>
            <w:r>
              <w:rPr>
                <w:rFonts w:asciiTheme="minorHAnsi" w:hAnsiTheme="minorHAnsi" w:cs="Tahoma"/>
                <w:snapToGrid w:val="0"/>
              </w:rPr>
              <w:t>3</w:t>
            </w:r>
            <w:r w:rsidRPr="00C218FA">
              <w:rPr>
                <w:rFonts w:asciiTheme="minorHAnsi" w:hAnsiTheme="minorHAnsi" w:cs="Tahoma"/>
                <w:snapToGrid w:val="0"/>
              </w:rPr>
              <w:t xml:space="preserve"> do Zapytania ofertowego;</w:t>
            </w:r>
          </w:p>
          <w:p w14:paraId="6F5128E4" w14:textId="77777777" w:rsidR="008165F0" w:rsidRPr="00742B2C" w:rsidRDefault="008165F0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6B3C28">
              <w:rPr>
                <w:rFonts w:cstheme="minorHAnsi"/>
              </w:rPr>
              <w:t>zostałem</w:t>
            </w:r>
            <w:r>
              <w:rPr>
                <w:rFonts w:cstheme="minorHAnsi"/>
              </w:rPr>
              <w:t>/liśmy</w:t>
            </w:r>
            <w:r w:rsidRPr="006B3C28">
              <w:rPr>
                <w:rFonts w:cstheme="minorHAnsi"/>
              </w:rPr>
              <w:t xml:space="preserve"> poinformowan</w:t>
            </w:r>
            <w:r>
              <w:rPr>
                <w:rFonts w:cstheme="minorHAnsi"/>
              </w:rPr>
              <w:t xml:space="preserve">y, że mogę/możemy </w:t>
            </w:r>
            <w:r w:rsidRPr="006B3C28">
              <w:rPr>
                <w:rFonts w:cstheme="minorHAnsi"/>
              </w:rPr>
              <w:t>wydzielić z oferty informacje stanowiące tajemnicę przedsiębiorstwa w</w:t>
            </w:r>
            <w:r>
              <w:rPr>
                <w:rFonts w:cstheme="minorHAnsi"/>
              </w:rPr>
              <w:t> </w:t>
            </w:r>
            <w:r w:rsidRPr="006B3C28">
              <w:rPr>
                <w:rFonts w:cstheme="minorHAnsi"/>
              </w:rPr>
              <w:t>rozumieniu przepisów o zwalczaniu nieuczciwej konkurencji jednocześnie wykazując, iż</w:t>
            </w:r>
            <w:r>
              <w:rPr>
                <w:rFonts w:cstheme="minorHAnsi"/>
              </w:rPr>
              <w:t> </w:t>
            </w:r>
            <w:r w:rsidRPr="006B3C28">
              <w:rPr>
                <w:rFonts w:cstheme="minorHAnsi"/>
              </w:rPr>
              <w:t>zastrzeżone informację stanowią tajemnice przedsiębiorstwa oraz zastrzec w odniesieniu do tych informacji, aby nie były one udostępnione innym uczestnikom postępowania</w:t>
            </w:r>
            <w:r>
              <w:rPr>
                <w:rFonts w:cstheme="minorHAnsi"/>
              </w:rPr>
              <w:t>;</w:t>
            </w:r>
          </w:p>
          <w:p w14:paraId="179A9E0E" w14:textId="77777777" w:rsidR="008165F0" w:rsidRDefault="008165F0" w:rsidP="00103455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>
              <w:rPr>
                <w:rFonts w:cstheme="minorHAnsi"/>
              </w:rPr>
              <w:t>o</w:t>
            </w:r>
            <w:r w:rsidRPr="006B3C28">
              <w:rPr>
                <w:rFonts w:cstheme="minorHAnsi"/>
              </w:rPr>
              <w:t>świadczam</w:t>
            </w:r>
            <w:r>
              <w:rPr>
                <w:rFonts w:cstheme="minorHAnsi"/>
              </w:rPr>
              <w:t>/y</w:t>
            </w:r>
            <w:r w:rsidRPr="006B3C28">
              <w:rPr>
                <w:rFonts w:cstheme="minorHAnsi"/>
              </w:rPr>
              <w:t>, że niniejsza oferta zawiera na stronach nr ........... informacje stanowiące tajemnicę przedsiębiorstwa w rozumieniu przepisów o zwalczaniu nieuczciwej konkurencji</w:t>
            </w:r>
          </w:p>
          <w:p w14:paraId="21AE2FDE" w14:textId="77777777" w:rsidR="008165F0" w:rsidRPr="00D601E9" w:rsidRDefault="008165F0" w:rsidP="00D601E9">
            <w:pPr>
              <w:numPr>
                <w:ilvl w:val="0"/>
                <w:numId w:val="56"/>
              </w:numPr>
              <w:spacing w:after="40" w:line="240" w:lineRule="auto"/>
              <w:ind w:left="389" w:hanging="284"/>
              <w:jc w:val="both"/>
              <w:rPr>
                <w:rFonts w:asciiTheme="minorHAnsi" w:hAnsiTheme="minorHAnsi" w:cs="Tahoma"/>
                <w:snapToGrid w:val="0"/>
              </w:rPr>
            </w:pPr>
            <w:r w:rsidRPr="006B70DE">
              <w:rPr>
                <w:rFonts w:asciiTheme="minorHAnsi" w:hAnsiTheme="minorHAnsi" w:cs="Calibri"/>
              </w:rPr>
              <w:t>oświadczam</w:t>
            </w:r>
            <w:r>
              <w:rPr>
                <w:rFonts w:asciiTheme="minorHAnsi" w:hAnsiTheme="minorHAnsi" w:cs="Calibri"/>
              </w:rPr>
              <w:t>/y</w:t>
            </w:r>
            <w:r w:rsidRPr="006B70DE">
              <w:rPr>
                <w:rFonts w:asciiTheme="minorHAnsi" w:hAnsiTheme="minorHAnsi" w:cs="Calibri"/>
              </w:rPr>
              <w:t>, że wypełniłem</w:t>
            </w:r>
            <w:r>
              <w:rPr>
                <w:rFonts w:asciiTheme="minorHAnsi" w:hAnsiTheme="minorHAnsi" w:cs="Calibri"/>
              </w:rPr>
              <w:t>/liśmy</w:t>
            </w:r>
            <w:r w:rsidRPr="006B70DE">
              <w:rPr>
                <w:rFonts w:asciiTheme="minorHAnsi" w:hAnsiTheme="minorHAnsi" w:cs="Calibri"/>
              </w:rPr>
              <w:t xml:space="preserve">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</w:t>
            </w:r>
            <w:r>
              <w:rPr>
                <w:rFonts w:asciiTheme="minorHAnsi" w:hAnsiTheme="minorHAnsi" w:cs="Calibri"/>
              </w:rPr>
              <w:t xml:space="preserve">- </w:t>
            </w:r>
            <w:r w:rsidRPr="006B70DE">
              <w:rPr>
                <w:rFonts w:asciiTheme="minorHAnsi" w:hAnsiTheme="minorHAnsi" w:cs="Calibri"/>
              </w:rPr>
              <w:t>Dz. Urz. UE L 119 z 04.05.2016, str. 1</w:t>
            </w:r>
            <w:r>
              <w:rPr>
                <w:rFonts w:asciiTheme="minorHAnsi" w:hAnsiTheme="minorHAnsi" w:cs="Calibri"/>
              </w:rPr>
              <w:t>,</w:t>
            </w:r>
            <w:r w:rsidRPr="006B70DE">
              <w:rPr>
                <w:rFonts w:asciiTheme="minorHAnsi" w:hAnsiTheme="minorHAnsi" w:cs="Calibri"/>
              </w:rPr>
              <w:t xml:space="preserve"> wobec osób fizycznych, od których dane osobowe bezpośrednio lub </w:t>
            </w:r>
            <w:r w:rsidRPr="006B70DE">
              <w:rPr>
                <w:rFonts w:asciiTheme="minorHAnsi" w:hAnsiTheme="minorHAnsi" w:cs="Calibri"/>
              </w:rPr>
              <w:lastRenderedPageBreak/>
              <w:t xml:space="preserve">pośrednio pozyskałem w celu ubiegania się o udzielenie zamówienia w niniejszym postępowaniu (w przypadku, gdy Wykonawca nie przekazuje danych osobowych innych niż bezpośrednio jego dotyczące lub zachodzi wyłączenie stosowania obowiązku informacyjnego, stosownie do art. 13 ust. 4 lub art. 14 ust. 5 RODO wykonawca </w:t>
            </w:r>
            <w:r w:rsidRPr="006B70DE">
              <w:rPr>
                <w:rFonts w:asciiTheme="minorHAnsi" w:hAnsiTheme="minorHAnsi" w:cs="Calibri"/>
                <w:b/>
              </w:rPr>
              <w:t>nie składa oświadczenia i wówczas treść oświadczenia należy przekreślić</w:t>
            </w:r>
            <w:r>
              <w:rPr>
                <w:rFonts w:asciiTheme="minorHAnsi" w:hAnsiTheme="minorHAnsi" w:cs="Calibri"/>
                <w:b/>
              </w:rPr>
              <w:t>).</w:t>
            </w:r>
          </w:p>
          <w:p w14:paraId="326F14A4" w14:textId="77777777" w:rsidR="008165F0" w:rsidRPr="004F710B" w:rsidRDefault="008165F0" w:rsidP="0085788F">
            <w:pPr>
              <w:spacing w:after="40" w:line="240" w:lineRule="auto"/>
              <w:jc w:val="both"/>
              <w:rPr>
                <w:rFonts w:asciiTheme="minorHAnsi" w:hAnsiTheme="minorHAnsi" w:cs="Tahoma"/>
                <w:snapToGrid w:val="0"/>
              </w:rPr>
            </w:pPr>
          </w:p>
        </w:tc>
      </w:tr>
      <w:tr w:rsidR="008165F0" w:rsidRPr="006B3C28" w14:paraId="24D3E645" w14:textId="77777777" w:rsidTr="0085788F">
        <w:trPr>
          <w:trHeight w:val="241"/>
          <w:jc w:val="center"/>
        </w:trPr>
        <w:tc>
          <w:tcPr>
            <w:tcW w:w="10292" w:type="dxa"/>
            <w:gridSpan w:val="2"/>
            <w:hideMark/>
          </w:tcPr>
          <w:p w14:paraId="0C09711E" w14:textId="77777777" w:rsidR="008165F0" w:rsidRPr="006B3C28" w:rsidRDefault="008165F0" w:rsidP="0085788F">
            <w:pPr>
              <w:spacing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 xml:space="preserve">D. </w:t>
            </w:r>
            <w:r w:rsidRPr="006B3C28">
              <w:rPr>
                <w:rFonts w:cstheme="minorHAnsi"/>
                <w:b/>
              </w:rPr>
              <w:t>SPIS TREŚCI:</w:t>
            </w:r>
          </w:p>
          <w:p w14:paraId="61453CFA" w14:textId="77777777" w:rsidR="008165F0" w:rsidRPr="006B3C28" w:rsidRDefault="008165F0" w:rsidP="0085788F">
            <w:pPr>
              <w:spacing w:after="120" w:line="240" w:lineRule="auto"/>
              <w:jc w:val="both"/>
              <w:rPr>
                <w:rFonts w:cstheme="minorHAnsi"/>
              </w:rPr>
            </w:pPr>
            <w:r w:rsidRPr="006B3C28">
              <w:rPr>
                <w:rFonts w:cstheme="minorHAnsi"/>
              </w:rPr>
              <w:t>Integralną część oferty stanowią następujące dokumenty:</w:t>
            </w:r>
          </w:p>
          <w:p w14:paraId="38411BB0" w14:textId="77777777" w:rsidR="008165F0" w:rsidRPr="006B3C28" w:rsidRDefault="008165F0" w:rsidP="00103455">
            <w:pPr>
              <w:numPr>
                <w:ilvl w:val="0"/>
                <w:numId w:val="55"/>
              </w:numPr>
              <w:spacing w:after="60" w:line="240" w:lineRule="auto"/>
              <w:ind w:left="459" w:hanging="425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………..</w:t>
            </w:r>
            <w:r w:rsidRPr="006B3C28">
              <w:rPr>
                <w:rFonts w:cstheme="minorHAnsi"/>
              </w:rPr>
              <w:t>………………………………………………………………………………………………………………..</w:t>
            </w:r>
            <w:r>
              <w:rPr>
                <w:rFonts w:cstheme="minorHAnsi"/>
              </w:rPr>
              <w:t>;</w:t>
            </w:r>
          </w:p>
          <w:p w14:paraId="34CFF2C0" w14:textId="77777777" w:rsidR="008165F0" w:rsidRPr="006B3C28" w:rsidRDefault="008165F0" w:rsidP="00103455">
            <w:pPr>
              <w:numPr>
                <w:ilvl w:val="0"/>
                <w:numId w:val="55"/>
              </w:numPr>
              <w:spacing w:after="60" w:line="240" w:lineRule="auto"/>
              <w:ind w:left="459" w:hanging="425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………..</w:t>
            </w:r>
            <w:r w:rsidRPr="006B3C28">
              <w:rPr>
                <w:rFonts w:cstheme="minorHAnsi"/>
              </w:rPr>
              <w:t>………………………………………………………………………………………………………………..</w:t>
            </w:r>
            <w:r>
              <w:rPr>
                <w:rFonts w:cstheme="minorHAnsi"/>
              </w:rPr>
              <w:t>;</w:t>
            </w:r>
          </w:p>
          <w:p w14:paraId="28A071FD" w14:textId="77777777" w:rsidR="008165F0" w:rsidRPr="006B3C28" w:rsidRDefault="008165F0" w:rsidP="00103455">
            <w:pPr>
              <w:numPr>
                <w:ilvl w:val="0"/>
                <w:numId w:val="55"/>
              </w:numPr>
              <w:spacing w:after="60" w:line="240" w:lineRule="auto"/>
              <w:ind w:left="459" w:hanging="425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………..</w:t>
            </w:r>
            <w:r w:rsidRPr="006B3C28">
              <w:rPr>
                <w:rFonts w:cstheme="minorHAnsi"/>
              </w:rPr>
              <w:t>………………………………………………………………………………………………………………..</w:t>
            </w:r>
            <w:r>
              <w:rPr>
                <w:rFonts w:cstheme="minorHAnsi"/>
              </w:rPr>
              <w:t>;</w:t>
            </w:r>
          </w:p>
          <w:p w14:paraId="2E41C044" w14:textId="77777777" w:rsidR="008165F0" w:rsidRPr="006B3C28" w:rsidRDefault="008165F0" w:rsidP="00103455">
            <w:pPr>
              <w:numPr>
                <w:ilvl w:val="0"/>
                <w:numId w:val="55"/>
              </w:numPr>
              <w:spacing w:after="60" w:line="240" w:lineRule="auto"/>
              <w:ind w:left="459" w:hanging="425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………..</w:t>
            </w:r>
            <w:r w:rsidRPr="006B3C28">
              <w:rPr>
                <w:rFonts w:cstheme="minorHAnsi"/>
              </w:rPr>
              <w:t>………………………………………………………………………………………………………………..</w:t>
            </w:r>
            <w:r>
              <w:rPr>
                <w:rFonts w:cstheme="minorHAnsi"/>
              </w:rPr>
              <w:t>;</w:t>
            </w:r>
          </w:p>
          <w:p w14:paraId="2B79C3E0" w14:textId="77777777" w:rsidR="008165F0" w:rsidRPr="006B3C28" w:rsidRDefault="008165F0" w:rsidP="00103455">
            <w:pPr>
              <w:numPr>
                <w:ilvl w:val="0"/>
                <w:numId w:val="55"/>
              </w:numPr>
              <w:spacing w:after="60" w:line="240" w:lineRule="auto"/>
              <w:ind w:left="459" w:hanging="425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………..</w:t>
            </w:r>
            <w:r w:rsidRPr="006B3C28">
              <w:rPr>
                <w:rFonts w:cstheme="minorHAnsi"/>
              </w:rPr>
              <w:t>………………………………………………………………………………………………………………..</w:t>
            </w:r>
            <w:r>
              <w:rPr>
                <w:rFonts w:cstheme="minorHAnsi"/>
              </w:rPr>
              <w:t>;</w:t>
            </w:r>
          </w:p>
          <w:p w14:paraId="795C33AD" w14:textId="77777777" w:rsidR="008165F0" w:rsidRPr="006B3C28" w:rsidRDefault="008165F0" w:rsidP="00103455">
            <w:pPr>
              <w:numPr>
                <w:ilvl w:val="0"/>
                <w:numId w:val="55"/>
              </w:numPr>
              <w:spacing w:after="60" w:line="240" w:lineRule="auto"/>
              <w:ind w:left="459" w:hanging="425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</w:t>
            </w:r>
            <w:r>
              <w:rPr>
                <w:rFonts w:cstheme="minorHAnsi"/>
              </w:rPr>
              <w:t>………..</w:t>
            </w:r>
            <w:r w:rsidRPr="006B3C28">
              <w:rPr>
                <w:rFonts w:cstheme="minorHAnsi"/>
              </w:rPr>
              <w:t>………………………………………………………………………………………………………………..</w:t>
            </w:r>
          </w:p>
          <w:p w14:paraId="613762BD" w14:textId="77777777" w:rsidR="008165F0" w:rsidRPr="006B3C28" w:rsidRDefault="008165F0" w:rsidP="0085788F">
            <w:pPr>
              <w:spacing w:after="120" w:line="240" w:lineRule="auto"/>
              <w:ind w:left="34"/>
              <w:rPr>
                <w:rFonts w:cstheme="minorHAnsi"/>
              </w:rPr>
            </w:pPr>
            <w:r w:rsidRPr="006B3C28">
              <w:rPr>
                <w:rFonts w:cstheme="minorHAnsi"/>
              </w:rPr>
              <w:t>Oferta została złożona na .............. kolejno ponumerowanych stronach.</w:t>
            </w:r>
          </w:p>
        </w:tc>
      </w:tr>
      <w:tr w:rsidR="008165F0" w:rsidRPr="006B3C28" w14:paraId="3DD5F3BA" w14:textId="77777777" w:rsidTr="0085788F">
        <w:trPr>
          <w:trHeight w:val="1677"/>
          <w:jc w:val="center"/>
        </w:trPr>
        <w:tc>
          <w:tcPr>
            <w:tcW w:w="4863" w:type="dxa"/>
            <w:vAlign w:val="bottom"/>
            <w:hideMark/>
          </w:tcPr>
          <w:p w14:paraId="7035B756" w14:textId="77777777" w:rsidR="008165F0" w:rsidRPr="006B3C28" w:rsidRDefault="008165F0" w:rsidP="0085788F">
            <w:pPr>
              <w:spacing w:after="120" w:line="240" w:lineRule="auto"/>
              <w:jc w:val="center"/>
              <w:rPr>
                <w:rFonts w:cstheme="minorHAnsi"/>
              </w:rPr>
            </w:pPr>
            <w:r w:rsidRPr="006B3C28">
              <w:rPr>
                <w:rFonts w:cstheme="minorHAnsi"/>
              </w:rPr>
              <w:t>……………………………………………………….</w:t>
            </w:r>
          </w:p>
          <w:p w14:paraId="57C74904" w14:textId="77777777" w:rsidR="008165F0" w:rsidRPr="006B3C28" w:rsidRDefault="008165F0" w:rsidP="0085788F">
            <w:pPr>
              <w:spacing w:after="120" w:line="240" w:lineRule="auto"/>
              <w:jc w:val="center"/>
              <w:rPr>
                <w:rFonts w:cstheme="minorHAnsi"/>
                <w:i/>
              </w:rPr>
            </w:pPr>
            <w:r w:rsidRPr="006B3C28">
              <w:rPr>
                <w:rFonts w:cstheme="minorHAnsi"/>
              </w:rPr>
              <w:t>Pieczęć Wykonawcy</w:t>
            </w:r>
          </w:p>
        </w:tc>
        <w:tc>
          <w:tcPr>
            <w:tcW w:w="5429" w:type="dxa"/>
            <w:vAlign w:val="bottom"/>
            <w:hideMark/>
          </w:tcPr>
          <w:p w14:paraId="1348F227" w14:textId="77777777" w:rsidR="008165F0" w:rsidRPr="006B3C28" w:rsidRDefault="008165F0" w:rsidP="0085788F">
            <w:pPr>
              <w:spacing w:after="120" w:line="240" w:lineRule="auto"/>
              <w:ind w:left="4680" w:hanging="4965"/>
              <w:jc w:val="center"/>
              <w:rPr>
                <w:rFonts w:cstheme="minorHAnsi"/>
              </w:rPr>
            </w:pPr>
            <w:r w:rsidRPr="006B3C28">
              <w:rPr>
                <w:rFonts w:cstheme="minorHAnsi"/>
              </w:rPr>
              <w:t>......................................................................................</w:t>
            </w:r>
          </w:p>
          <w:p w14:paraId="707E7185" w14:textId="77777777" w:rsidR="008165F0" w:rsidRPr="004A297B" w:rsidRDefault="008165F0" w:rsidP="0085788F">
            <w:pPr>
              <w:spacing w:after="120" w:line="240" w:lineRule="auto"/>
              <w:ind w:left="-35" w:right="-65"/>
              <w:rPr>
                <w:rFonts w:cstheme="minorHAnsi"/>
                <w:i/>
              </w:rPr>
            </w:pPr>
            <w:r w:rsidRPr="004A297B">
              <w:rPr>
                <w:rFonts w:cstheme="minorHAnsi"/>
              </w:rPr>
              <w:t>Data i podpis upoważnionego przedstawiciela Wykonawcy</w:t>
            </w:r>
          </w:p>
        </w:tc>
      </w:tr>
    </w:tbl>
    <w:p w14:paraId="0E4539FE" w14:textId="083571E4" w:rsidR="00946F73" w:rsidRPr="009F34AA" w:rsidRDefault="00946F73" w:rsidP="009F34AA">
      <w:pPr>
        <w:spacing w:after="0" w:line="240" w:lineRule="auto"/>
        <w:rPr>
          <w:rFonts w:asciiTheme="minorHAnsi" w:hAnsiTheme="minorHAnsi" w:cs="Tahoma"/>
          <w:b/>
          <w:i/>
          <w:color w:val="2E74B5"/>
          <w:lang w:eastAsia="pl-PL"/>
        </w:rPr>
      </w:pPr>
      <w:bookmarkStart w:id="0" w:name="_GoBack"/>
      <w:bookmarkEnd w:id="0"/>
    </w:p>
    <w:sectPr w:rsidR="00946F73" w:rsidRPr="009F34AA" w:rsidSect="00851374">
      <w:headerReference w:type="default" r:id="rId11"/>
      <w:footerReference w:type="default" r:id="rId12"/>
      <w:pgSz w:w="11906" w:h="16838"/>
      <w:pgMar w:top="3341" w:right="1418" w:bottom="1304" w:left="130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BB4AC" w14:textId="77777777" w:rsidR="007051A2" w:rsidRDefault="007051A2" w:rsidP="00D06878">
      <w:pPr>
        <w:spacing w:after="0" w:line="240" w:lineRule="auto"/>
      </w:pPr>
      <w:r>
        <w:separator/>
      </w:r>
    </w:p>
  </w:endnote>
  <w:endnote w:type="continuationSeparator" w:id="0">
    <w:p w14:paraId="7FEAF4EE" w14:textId="77777777" w:rsidR="007051A2" w:rsidRDefault="007051A2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Borders>
        <w:top w:val="single" w:sz="4" w:space="0" w:color="595959"/>
      </w:tblBorders>
      <w:tblLayout w:type="fixed"/>
      <w:tblLook w:val="00A0" w:firstRow="1" w:lastRow="0" w:firstColumn="1" w:lastColumn="0" w:noHBand="0" w:noVBand="0"/>
    </w:tblPr>
    <w:tblGrid>
      <w:gridCol w:w="8081"/>
      <w:gridCol w:w="2835"/>
    </w:tblGrid>
    <w:tr w:rsidR="00284FE3" w:rsidRPr="00E25F4F" w14:paraId="71CB8072" w14:textId="77777777" w:rsidTr="005C3214">
      <w:tc>
        <w:tcPr>
          <w:tcW w:w="8081" w:type="dxa"/>
          <w:tcBorders>
            <w:top w:val="single" w:sz="4" w:space="0" w:color="595959"/>
          </w:tcBorders>
        </w:tcPr>
        <w:p w14:paraId="3540B820" w14:textId="77777777" w:rsidR="00284FE3" w:rsidRPr="00717E8F" w:rsidRDefault="00284FE3" w:rsidP="00372F05">
          <w:pPr>
            <w:pStyle w:val="Stopka"/>
            <w:rPr>
              <w:color w:val="000000"/>
              <w:sz w:val="14"/>
              <w:szCs w:val="14"/>
              <w:lang w:eastAsia="en-US"/>
            </w:rPr>
          </w:pPr>
          <w:r w:rsidRPr="00717E8F">
            <w:rPr>
              <w:color w:val="000000"/>
              <w:sz w:val="14"/>
              <w:szCs w:val="14"/>
              <w:lang w:eastAsia="en-US"/>
            </w:rPr>
            <w:t xml:space="preserve">Agencja Rozwoju Pomorza  S.A., Al. Grunwaldzka 472 D, 80-309 Gdańsk  </w:t>
          </w:r>
        </w:p>
        <w:p w14:paraId="0EE46B1C" w14:textId="77777777" w:rsidR="00284FE3" w:rsidRPr="00717E8F" w:rsidRDefault="00284FE3" w:rsidP="00893B76">
          <w:pPr>
            <w:pStyle w:val="Stopka"/>
            <w:rPr>
              <w:color w:val="000000"/>
              <w:sz w:val="22"/>
              <w:szCs w:val="22"/>
              <w:lang w:eastAsia="en-US"/>
            </w:rPr>
          </w:pPr>
          <w:r w:rsidRPr="00717E8F">
            <w:rPr>
              <w:color w:val="000000"/>
              <w:sz w:val="14"/>
              <w:szCs w:val="14"/>
              <w:lang w:eastAsia="en-US"/>
            </w:rPr>
            <w:t>Zarząd: Łukasz Żelewski – Prezes Zarządu, Rafał Dubel – Wiceprezes Zarządu, Piotr Ciechowicz – Wiceprezes Zarządu</w:t>
          </w:r>
          <w:r w:rsidRPr="00717E8F">
            <w:rPr>
              <w:color w:val="000000"/>
              <w:sz w:val="14"/>
              <w:szCs w:val="14"/>
              <w:lang w:eastAsia="en-US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717E8F">
            <w:rPr>
              <w:color w:val="000000"/>
              <w:sz w:val="14"/>
              <w:szCs w:val="14"/>
              <w:lang w:eastAsia="en-US"/>
            </w:rPr>
            <w:br/>
            <w:t>Kapitał zakładowy: 26.320.000,00 zł, Kapitał wpłacony: 26.320.000,00 zł.</w:t>
          </w:r>
        </w:p>
      </w:tc>
      <w:tc>
        <w:tcPr>
          <w:tcW w:w="2835" w:type="dxa"/>
          <w:tcBorders>
            <w:top w:val="single" w:sz="4" w:space="0" w:color="595959"/>
          </w:tcBorders>
        </w:tcPr>
        <w:p w14:paraId="6BEDCF96" w14:textId="77777777" w:rsidR="00284FE3" w:rsidRPr="00717E8F" w:rsidRDefault="00284FE3" w:rsidP="00372F05">
          <w:pPr>
            <w:pStyle w:val="Stopka"/>
            <w:rPr>
              <w:b/>
              <w:bCs/>
              <w:noProof/>
              <w:color w:val="000000"/>
              <w:sz w:val="22"/>
              <w:szCs w:val="22"/>
            </w:rPr>
          </w:pPr>
        </w:p>
        <w:p w14:paraId="1D419319" w14:textId="77777777" w:rsidR="00284FE3" w:rsidRPr="00717E8F" w:rsidRDefault="00284FE3" w:rsidP="00E25F4F">
          <w:pPr>
            <w:pStyle w:val="Nagwek"/>
            <w:spacing w:line="264" w:lineRule="auto"/>
            <w:rPr>
              <w:rFonts w:ascii="Arial" w:hAnsi="Arial" w:cs="Arial"/>
              <w:b/>
              <w:bCs/>
              <w:color w:val="000080"/>
              <w:szCs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2B746DD8" wp14:editId="0F3C94FB">
                    <wp:simplePos x="0" y="0"/>
                    <wp:positionH relativeFrom="column">
                      <wp:posOffset>3616325</wp:posOffset>
                    </wp:positionH>
                    <wp:positionV relativeFrom="paragraph">
                      <wp:posOffset>-105410</wp:posOffset>
                    </wp:positionV>
                    <wp:extent cx="2400300" cy="51435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2400300" cy="514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1B7EC7" w14:textId="77777777" w:rsidR="00284FE3" w:rsidRPr="00523334" w:rsidRDefault="00284FE3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ARP S.A. Regionalna Instytucja Finansująca.</w:t>
                                </w:r>
                              </w:p>
                              <w:p w14:paraId="17DB7E93" w14:textId="77777777" w:rsidR="00284FE3" w:rsidRPr="007676E4" w:rsidRDefault="00284FE3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52333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80-387 Gdańsk, ul. Arkońska 6 bud. </w:t>
                                </w:r>
                                <w:r w:rsidRPr="007676E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>A3</w:t>
                                </w:r>
                              </w:p>
                              <w:p w14:paraId="5A937EA1" w14:textId="77777777" w:rsidR="00284FE3" w:rsidRPr="007676E4" w:rsidRDefault="00284FE3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  <w:r w:rsidRPr="007676E4"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  <w:t xml:space="preserve">Tel.: +48 58 32 33 100, Fax: +48  58 30 11 341. </w:t>
                                </w:r>
                              </w:p>
                              <w:p w14:paraId="676DCD4A" w14:textId="77777777" w:rsidR="00284FE3" w:rsidRPr="002D07E2" w:rsidRDefault="00284FE3" w:rsidP="00E25F4F">
                                <w:pPr>
                                  <w:pStyle w:val="Nagwek"/>
                                  <w:jc w:val="center"/>
                                  <w:rPr>
                                    <w:rFonts w:cs="Arial"/>
                                    <w:sz w:val="14"/>
                                    <w:szCs w:val="14"/>
                                    <w:lang w:val="de-DE"/>
                                  </w:rPr>
                                </w:pPr>
                                <w:proofErr w:type="spellStart"/>
                                <w:r w:rsidRPr="002D07E2">
                                  <w:rPr>
                                    <w:rFonts w:cs="Arial"/>
                                    <w:sz w:val="14"/>
                                    <w:szCs w:val="14"/>
                                    <w:lang w:val="de-DE"/>
                                  </w:rPr>
                                  <w:t>E-mail</w:t>
                                </w:r>
                                <w:proofErr w:type="spellEnd"/>
                                <w:r w:rsidRPr="002D07E2">
                                  <w:rPr>
                                    <w:rFonts w:cs="Arial"/>
                                    <w:sz w:val="14"/>
                                    <w:szCs w:val="14"/>
                                    <w:lang w:val="de-DE"/>
                                  </w:rPr>
                                  <w:t>: sekretariat@arp.gda.pl, www.arp.gda.pl</w:t>
                                </w:r>
                              </w:p>
                              <w:p w14:paraId="7A6971D0" w14:textId="77777777" w:rsidR="00284FE3" w:rsidRPr="002D07E2" w:rsidRDefault="00284FE3" w:rsidP="00E25F4F">
                                <w:pPr>
                                  <w:rPr>
                                    <w:sz w:val="16"/>
                                    <w:szCs w:val="16"/>
                                    <w:lang w:val="de-D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B746D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284.75pt;margin-top:-8.3pt;width:189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" stroked="f">
                    <v:path arrowok="t"/>
                    <v:textbox>
                      <w:txbxContent>
                        <w:p w14:paraId="761B7EC7" w14:textId="77777777" w:rsidR="00A56E61" w:rsidRPr="00523334" w:rsidRDefault="00A56E61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>ARP S.A. Regionalna Instytucja Finansująca.</w:t>
                          </w:r>
                        </w:p>
                        <w:p w14:paraId="17DB7E93" w14:textId="77777777" w:rsidR="00A56E61" w:rsidRPr="007676E4" w:rsidRDefault="00A56E61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52333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80-387 Gdańsk, ul. Arkońska 6 bud. </w:t>
                          </w:r>
                          <w:r w:rsidRPr="007676E4">
                            <w:rPr>
                              <w:rFonts w:cs="Arial"/>
                              <w:sz w:val="14"/>
                              <w:szCs w:val="14"/>
                            </w:rPr>
                            <w:t>A3</w:t>
                          </w:r>
                        </w:p>
                        <w:p w14:paraId="5A937EA1" w14:textId="77777777" w:rsidR="00A56E61" w:rsidRPr="007676E4" w:rsidRDefault="00A56E61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7676E4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Tel.: +48 58 32 33 100, Fax: +48  58 30 11 341. </w:t>
                          </w:r>
                        </w:p>
                        <w:p w14:paraId="676DCD4A" w14:textId="77777777" w:rsidR="00A56E61" w:rsidRPr="002D07E2" w:rsidRDefault="00A56E61" w:rsidP="00E25F4F">
                          <w:pPr>
                            <w:pStyle w:val="Nagwek"/>
                            <w:jc w:val="center"/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</w:pPr>
                          <w:proofErr w:type="spellStart"/>
                          <w:r w:rsidRPr="002D07E2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E-mail</w:t>
                          </w:r>
                          <w:proofErr w:type="spellEnd"/>
                          <w:r w:rsidRPr="002D07E2">
                            <w:rPr>
                              <w:rFonts w:cs="Arial"/>
                              <w:sz w:val="14"/>
                              <w:szCs w:val="14"/>
                              <w:lang w:val="de-DE"/>
                            </w:rPr>
                            <w:t>: sekretariat@arp.gda.pl, www.arp.gda.pl</w:t>
                          </w:r>
                        </w:p>
                        <w:p w14:paraId="7A6971D0" w14:textId="77777777" w:rsidR="00A56E61" w:rsidRPr="002D07E2" w:rsidRDefault="00A56E61" w:rsidP="00E25F4F">
                          <w:pPr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noProof/>
              <w:color w:val="000080"/>
              <w:szCs w:val="22"/>
            </w:rPr>
            <w:drawing>
              <wp:inline distT="0" distB="0" distL="0" distR="0" wp14:anchorId="5FD3AB70" wp14:editId="5664DA67">
                <wp:extent cx="1209675" cy="190500"/>
                <wp:effectExtent l="0" t="0" r="9525" b="0"/>
                <wp:docPr id="20" name="Obraz 20" descr="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17E8F">
            <w:rPr>
              <w:rFonts w:ascii="Arial" w:hAnsi="Arial" w:cs="Arial"/>
              <w:b/>
              <w:bCs/>
              <w:color w:val="000080"/>
              <w:szCs w:val="22"/>
            </w:rPr>
            <w:t xml:space="preserve">       </w:t>
          </w:r>
        </w:p>
        <w:p w14:paraId="77B4E53E" w14:textId="77777777" w:rsidR="00284FE3" w:rsidRPr="00717E8F" w:rsidRDefault="00284FE3" w:rsidP="00372F05">
          <w:pPr>
            <w:pStyle w:val="Stopka"/>
            <w:rPr>
              <w:b/>
              <w:bCs/>
              <w:color w:val="000000"/>
              <w:sz w:val="22"/>
              <w:szCs w:val="22"/>
              <w:lang w:eastAsia="en-US"/>
            </w:rPr>
          </w:pPr>
        </w:p>
      </w:tc>
    </w:tr>
  </w:tbl>
  <w:p w14:paraId="270B783F" w14:textId="77777777" w:rsidR="00284FE3" w:rsidRPr="00E25F4F" w:rsidRDefault="00284FE3" w:rsidP="00890BB9">
    <w:pPr>
      <w:pStyle w:val="Stopka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C49A5" w14:textId="77777777" w:rsidR="007051A2" w:rsidRDefault="007051A2" w:rsidP="00D06878">
      <w:pPr>
        <w:spacing w:after="0" w:line="240" w:lineRule="auto"/>
      </w:pPr>
      <w:r>
        <w:separator/>
      </w:r>
    </w:p>
  </w:footnote>
  <w:footnote w:type="continuationSeparator" w:id="0">
    <w:p w14:paraId="0F6ADCA0" w14:textId="77777777" w:rsidR="007051A2" w:rsidRDefault="007051A2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682CE" w14:textId="77777777" w:rsidR="00284FE3" w:rsidRDefault="00284FE3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0F0323E" wp14:editId="59C44DFD">
          <wp:simplePos x="0" y="0"/>
          <wp:positionH relativeFrom="column">
            <wp:posOffset>-871220</wp:posOffset>
          </wp:positionH>
          <wp:positionV relativeFrom="paragraph">
            <wp:posOffset>-132715</wp:posOffset>
          </wp:positionV>
          <wp:extent cx="7463790" cy="2124075"/>
          <wp:effectExtent l="19050" t="0" r="3810" b="0"/>
          <wp:wrapNone/>
          <wp:docPr id="19" name="Obraz 19" descr="listow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stowni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790" cy="2124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E50B41" w14:textId="77777777" w:rsidR="00284FE3" w:rsidRDefault="00284FE3">
    <w:pPr>
      <w:pStyle w:val="Nagwek"/>
    </w:pPr>
  </w:p>
  <w:p w14:paraId="1BED7E2E" w14:textId="77777777" w:rsidR="00284FE3" w:rsidRDefault="00284FE3">
    <w:pPr>
      <w:pStyle w:val="Nagwek"/>
    </w:pPr>
  </w:p>
  <w:p w14:paraId="010E5BB8" w14:textId="77777777" w:rsidR="00284FE3" w:rsidRDefault="00284FE3">
    <w:pPr>
      <w:pStyle w:val="Nagwek"/>
    </w:pPr>
  </w:p>
  <w:p w14:paraId="1EE14D61" w14:textId="77777777" w:rsidR="00284FE3" w:rsidRDefault="00284FE3">
    <w:pPr>
      <w:pStyle w:val="Nagwek"/>
    </w:pPr>
  </w:p>
  <w:p w14:paraId="44624A2C" w14:textId="77777777" w:rsidR="00284FE3" w:rsidRDefault="00284FE3">
    <w:pPr>
      <w:pStyle w:val="Nagwek"/>
    </w:pPr>
  </w:p>
  <w:p w14:paraId="09C4475A" w14:textId="77777777" w:rsidR="00284FE3" w:rsidRDefault="00284FE3">
    <w:pPr>
      <w:pStyle w:val="Nagwek"/>
    </w:pPr>
  </w:p>
  <w:p w14:paraId="49F1FCE5" w14:textId="77777777" w:rsidR="00284FE3" w:rsidRDefault="00284FE3">
    <w:pPr>
      <w:pStyle w:val="Nagwek"/>
    </w:pPr>
  </w:p>
  <w:p w14:paraId="637FB5AE" w14:textId="77777777" w:rsidR="00284FE3" w:rsidRDefault="00284F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3"/>
    <w:multiLevelType w:val="multilevel"/>
    <w:tmpl w:val="8FD6858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2073B2"/>
    <w:multiLevelType w:val="hybridMultilevel"/>
    <w:tmpl w:val="A94689A6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6" w15:restartNumberingAfterBreak="0">
    <w:nsid w:val="00723D34"/>
    <w:multiLevelType w:val="hybridMultilevel"/>
    <w:tmpl w:val="F6DE567C"/>
    <w:lvl w:ilvl="0" w:tplc="407E8D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FA2C37"/>
    <w:multiLevelType w:val="hybridMultilevel"/>
    <w:tmpl w:val="78444918"/>
    <w:lvl w:ilvl="0" w:tplc="FC420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0E86830">
      <w:start w:val="1"/>
      <w:numFmt w:val="lowerLetter"/>
      <w:lvlText w:val="%2."/>
      <w:lvlJc w:val="left"/>
      <w:pPr>
        <w:ind w:left="1095" w:hanging="375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5AD5BB9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887030"/>
    <w:multiLevelType w:val="hybridMultilevel"/>
    <w:tmpl w:val="1690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992FE5"/>
    <w:multiLevelType w:val="hybridMultilevel"/>
    <w:tmpl w:val="5CA6D4AA"/>
    <w:lvl w:ilvl="0" w:tplc="51A81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4902DD"/>
    <w:multiLevelType w:val="singleLevel"/>
    <w:tmpl w:val="C20CC6DC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0C780581"/>
    <w:multiLevelType w:val="hybridMultilevel"/>
    <w:tmpl w:val="D5E096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744209"/>
    <w:multiLevelType w:val="hybridMultilevel"/>
    <w:tmpl w:val="58AC4A14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A01E6A"/>
    <w:multiLevelType w:val="hybridMultilevel"/>
    <w:tmpl w:val="1690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2D72F9"/>
    <w:multiLevelType w:val="hybridMultilevel"/>
    <w:tmpl w:val="1690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3AA18DF"/>
    <w:multiLevelType w:val="hybridMultilevel"/>
    <w:tmpl w:val="91341636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D243E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67965CA"/>
    <w:multiLevelType w:val="hybridMultilevel"/>
    <w:tmpl w:val="7E924314"/>
    <w:lvl w:ilvl="0" w:tplc="C282938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B7B6481"/>
    <w:multiLevelType w:val="multilevel"/>
    <w:tmpl w:val="A3D6CEFC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DBA2101"/>
    <w:multiLevelType w:val="hybridMultilevel"/>
    <w:tmpl w:val="BB3C99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861B8"/>
    <w:multiLevelType w:val="hybridMultilevel"/>
    <w:tmpl w:val="211A546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FE13658"/>
    <w:multiLevelType w:val="hybridMultilevel"/>
    <w:tmpl w:val="63007CDE"/>
    <w:lvl w:ilvl="0" w:tplc="46D60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4" w15:restartNumberingAfterBreak="0">
    <w:nsid w:val="25F554ED"/>
    <w:multiLevelType w:val="hybridMultilevel"/>
    <w:tmpl w:val="AF944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094934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2BC445D3"/>
    <w:multiLevelType w:val="hybridMultilevel"/>
    <w:tmpl w:val="A172FDFA"/>
    <w:lvl w:ilvl="0" w:tplc="2B9A2C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Tahoma" w:hint="default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D461BA3"/>
    <w:multiLevelType w:val="hybridMultilevel"/>
    <w:tmpl w:val="86945E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36090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606C38"/>
    <w:multiLevelType w:val="hybridMultilevel"/>
    <w:tmpl w:val="5DFC0392"/>
    <w:lvl w:ilvl="0" w:tplc="40BA76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DB93F9C"/>
    <w:multiLevelType w:val="hybridMultilevel"/>
    <w:tmpl w:val="AB324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E023541"/>
    <w:multiLevelType w:val="hybridMultilevel"/>
    <w:tmpl w:val="A78C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FAA58DB"/>
    <w:multiLevelType w:val="hybridMultilevel"/>
    <w:tmpl w:val="CF1E724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6C1D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2DE5E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0FA1161"/>
    <w:multiLevelType w:val="hybridMultilevel"/>
    <w:tmpl w:val="1BB8E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A3788A"/>
    <w:multiLevelType w:val="hybridMultilevel"/>
    <w:tmpl w:val="3D86CEFE"/>
    <w:lvl w:ilvl="0" w:tplc="12140D9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354C5A82"/>
    <w:multiLevelType w:val="hybridMultilevel"/>
    <w:tmpl w:val="6992914A"/>
    <w:lvl w:ilvl="0" w:tplc="58C278CC">
      <w:start w:val="1"/>
      <w:numFmt w:val="upperRoman"/>
      <w:pStyle w:val="Zapytanie"/>
      <w:lvlText w:val="%1."/>
      <w:lvlJc w:val="left"/>
      <w:pPr>
        <w:ind w:left="1004" w:hanging="720"/>
      </w:pPr>
      <w:rPr>
        <w:rFonts w:ascii="Calibri" w:hAnsi="Calibri" w:cs="Times New Roman" w:hint="default"/>
      </w:rPr>
    </w:lvl>
    <w:lvl w:ilvl="1" w:tplc="8A66ED1A">
      <w:start w:val="1"/>
      <w:numFmt w:val="decimal"/>
      <w:lvlText w:val="%2/"/>
      <w:lvlJc w:val="left"/>
      <w:pPr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D3C91"/>
    <w:multiLevelType w:val="hybridMultilevel"/>
    <w:tmpl w:val="8244146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8DC20D5"/>
    <w:multiLevelType w:val="hybridMultilevel"/>
    <w:tmpl w:val="1690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A737AE3"/>
    <w:multiLevelType w:val="hybridMultilevel"/>
    <w:tmpl w:val="FD928A40"/>
    <w:lvl w:ilvl="0" w:tplc="4296F504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E40621"/>
    <w:multiLevelType w:val="hybridMultilevel"/>
    <w:tmpl w:val="A78C31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E71481F"/>
    <w:multiLevelType w:val="hybridMultilevel"/>
    <w:tmpl w:val="8948F2A0"/>
    <w:lvl w:ilvl="0" w:tplc="9F782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92163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428F1BBE"/>
    <w:multiLevelType w:val="hybridMultilevel"/>
    <w:tmpl w:val="B388D6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6FF771D"/>
    <w:multiLevelType w:val="hybridMultilevel"/>
    <w:tmpl w:val="019E514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43" w15:restartNumberingAfterBreak="0">
    <w:nsid w:val="4D840AAF"/>
    <w:multiLevelType w:val="hybridMultilevel"/>
    <w:tmpl w:val="06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92A89D78">
      <w:start w:val="1"/>
      <w:numFmt w:val="decimal"/>
      <w:lvlText w:val="%2)"/>
      <w:lvlJc w:val="left"/>
      <w:pPr>
        <w:tabs>
          <w:tab w:val="num" w:pos="9728"/>
        </w:tabs>
        <w:ind w:left="97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45" w15:restartNumberingAfterBreak="0">
    <w:nsid w:val="4DF328D3"/>
    <w:multiLevelType w:val="hybridMultilevel"/>
    <w:tmpl w:val="31BEA68E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6" w15:restartNumberingAfterBreak="0">
    <w:nsid w:val="4FB93D00"/>
    <w:multiLevelType w:val="hybridMultilevel"/>
    <w:tmpl w:val="E4F4FCF8"/>
    <w:lvl w:ilvl="0" w:tplc="AEDC9B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2B4542"/>
    <w:multiLevelType w:val="hybridMultilevel"/>
    <w:tmpl w:val="2C4A83C6"/>
    <w:lvl w:ilvl="0" w:tplc="A0CC29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12833F2"/>
    <w:multiLevelType w:val="hybridMultilevel"/>
    <w:tmpl w:val="19041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CC7765"/>
    <w:multiLevelType w:val="hybridMultilevel"/>
    <w:tmpl w:val="F63E4754"/>
    <w:lvl w:ilvl="0" w:tplc="D9C2A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97D4EB0"/>
    <w:multiLevelType w:val="hybridMultilevel"/>
    <w:tmpl w:val="093E136A"/>
    <w:lvl w:ilvl="0" w:tplc="0415001B">
      <w:start w:val="1"/>
      <w:numFmt w:val="lowerRoman"/>
      <w:lvlText w:val="%1."/>
      <w:lvlJc w:val="righ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1" w15:restartNumberingAfterBreak="0">
    <w:nsid w:val="5E0F3C62"/>
    <w:multiLevelType w:val="hybridMultilevel"/>
    <w:tmpl w:val="C3C28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442B0A"/>
    <w:multiLevelType w:val="hybridMultilevel"/>
    <w:tmpl w:val="9ECC9D70"/>
    <w:lvl w:ilvl="0" w:tplc="04150017">
      <w:start w:val="1"/>
      <w:numFmt w:val="lowerLetter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53" w15:restartNumberingAfterBreak="0">
    <w:nsid w:val="624131EB"/>
    <w:multiLevelType w:val="multilevel"/>
    <w:tmpl w:val="7136B5D2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2824F47"/>
    <w:multiLevelType w:val="hybridMultilevel"/>
    <w:tmpl w:val="D5B40C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28E1A99"/>
    <w:multiLevelType w:val="hybridMultilevel"/>
    <w:tmpl w:val="F732C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3D1726"/>
    <w:multiLevelType w:val="hybridMultilevel"/>
    <w:tmpl w:val="170C9112"/>
    <w:lvl w:ilvl="0" w:tplc="04707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710AED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65DD2A15"/>
    <w:multiLevelType w:val="hybridMultilevel"/>
    <w:tmpl w:val="101C704C"/>
    <w:lvl w:ilvl="0" w:tplc="2188D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8" w15:restartNumberingAfterBreak="0">
    <w:nsid w:val="689850AA"/>
    <w:multiLevelType w:val="hybridMultilevel"/>
    <w:tmpl w:val="835E2F04"/>
    <w:lvl w:ilvl="0" w:tplc="746E0F40">
      <w:start w:val="1"/>
      <w:numFmt w:val="decimal"/>
      <w:lvlText w:val="%1."/>
      <w:lvlJc w:val="left"/>
      <w:pPr>
        <w:ind w:left="720" w:hanging="436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93E3B99"/>
    <w:multiLevelType w:val="hybridMultilevel"/>
    <w:tmpl w:val="484A914A"/>
    <w:lvl w:ilvl="0" w:tplc="258E07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734DBE"/>
    <w:multiLevelType w:val="hybridMultilevel"/>
    <w:tmpl w:val="C3C288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D14B8B"/>
    <w:multiLevelType w:val="hybridMultilevel"/>
    <w:tmpl w:val="B47C74E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384F56"/>
    <w:multiLevelType w:val="hybridMultilevel"/>
    <w:tmpl w:val="4460675A"/>
    <w:lvl w:ilvl="0" w:tplc="5C827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D2B617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75C47C4">
      <w:start w:val="7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3" w:tplc="091018F4">
      <w:start w:val="1"/>
      <w:numFmt w:val="lowerLetter"/>
      <w:lvlText w:val="%4."/>
      <w:lvlJc w:val="left"/>
      <w:pPr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AA6478"/>
    <w:multiLevelType w:val="hybridMultilevel"/>
    <w:tmpl w:val="68FC1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E6265B"/>
    <w:multiLevelType w:val="hybridMultilevel"/>
    <w:tmpl w:val="1690FF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750145A"/>
    <w:multiLevelType w:val="hybridMultilevel"/>
    <w:tmpl w:val="06704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797425"/>
    <w:multiLevelType w:val="hybridMultilevel"/>
    <w:tmpl w:val="F61044E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7B054531"/>
    <w:multiLevelType w:val="hybridMultilevel"/>
    <w:tmpl w:val="37A63908"/>
    <w:lvl w:ilvl="0" w:tplc="67ACCD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C6A3C04"/>
    <w:multiLevelType w:val="hybridMultilevel"/>
    <w:tmpl w:val="4C749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D8E0DCF"/>
    <w:multiLevelType w:val="hybridMultilevel"/>
    <w:tmpl w:val="093E136A"/>
    <w:lvl w:ilvl="0" w:tplc="0415001B">
      <w:start w:val="1"/>
      <w:numFmt w:val="lowerRoman"/>
      <w:lvlText w:val="%1."/>
      <w:lvlJc w:val="righ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70" w15:restartNumberingAfterBreak="0">
    <w:nsid w:val="7EDC06D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5"/>
  </w:num>
  <w:num w:numId="2">
    <w:abstractNumId w:val="11"/>
  </w:num>
  <w:num w:numId="3">
    <w:abstractNumId w:val="62"/>
  </w:num>
  <w:num w:numId="4">
    <w:abstractNumId w:val="27"/>
  </w:num>
  <w:num w:numId="5">
    <w:abstractNumId w:val="41"/>
  </w:num>
  <w:num w:numId="6">
    <w:abstractNumId w:val="28"/>
  </w:num>
  <w:num w:numId="7">
    <w:abstractNumId w:val="40"/>
  </w:num>
  <w:num w:numId="8">
    <w:abstractNumId w:val="56"/>
  </w:num>
  <w:num w:numId="9">
    <w:abstractNumId w:val="29"/>
  </w:num>
  <w:num w:numId="10">
    <w:abstractNumId w:val="47"/>
  </w:num>
  <w:num w:numId="11">
    <w:abstractNumId w:val="70"/>
  </w:num>
  <w:num w:numId="12">
    <w:abstractNumId w:val="60"/>
  </w:num>
  <w:num w:numId="13">
    <w:abstractNumId w:val="20"/>
  </w:num>
  <w:num w:numId="14">
    <w:abstractNumId w:val="42"/>
  </w:num>
  <w:num w:numId="15">
    <w:abstractNumId w:val="43"/>
  </w:num>
  <w:num w:numId="16">
    <w:abstractNumId w:val="55"/>
  </w:num>
  <w:num w:numId="17">
    <w:abstractNumId w:val="59"/>
  </w:num>
  <w:num w:numId="18">
    <w:abstractNumId w:val="36"/>
  </w:num>
  <w:num w:numId="19">
    <w:abstractNumId w:val="16"/>
  </w:num>
  <w:num w:numId="20">
    <w:abstractNumId w:val="7"/>
  </w:num>
  <w:num w:numId="21">
    <w:abstractNumId w:val="35"/>
  </w:num>
  <w:num w:numId="22">
    <w:abstractNumId w:val="8"/>
  </w:num>
  <w:num w:numId="23">
    <w:abstractNumId w:val="48"/>
  </w:num>
  <w:num w:numId="24">
    <w:abstractNumId w:val="68"/>
  </w:num>
  <w:num w:numId="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54"/>
  </w:num>
  <w:num w:numId="28">
    <w:abstractNumId w:val="6"/>
  </w:num>
  <w:num w:numId="29">
    <w:abstractNumId w:val="31"/>
  </w:num>
  <w:num w:numId="30">
    <w:abstractNumId w:val="30"/>
  </w:num>
  <w:num w:numId="31">
    <w:abstractNumId w:val="9"/>
  </w:num>
  <w:num w:numId="32">
    <w:abstractNumId w:val="15"/>
  </w:num>
  <w:num w:numId="33">
    <w:abstractNumId w:val="14"/>
  </w:num>
  <w:num w:numId="34">
    <w:abstractNumId w:val="64"/>
  </w:num>
  <w:num w:numId="35">
    <w:abstractNumId w:val="37"/>
  </w:num>
  <w:num w:numId="36">
    <w:abstractNumId w:val="61"/>
  </w:num>
  <w:num w:numId="37">
    <w:abstractNumId w:val="10"/>
  </w:num>
  <w:num w:numId="38">
    <w:abstractNumId w:val="33"/>
  </w:num>
  <w:num w:numId="39">
    <w:abstractNumId w:val="63"/>
  </w:num>
  <w:num w:numId="40">
    <w:abstractNumId w:val="32"/>
  </w:num>
  <w:num w:numId="41">
    <w:abstractNumId w:val="46"/>
  </w:num>
  <w:num w:numId="42">
    <w:abstractNumId w:val="44"/>
  </w:num>
  <w:num w:numId="43">
    <w:abstractNumId w:val="21"/>
  </w:num>
  <w:num w:numId="44">
    <w:abstractNumId w:val="49"/>
  </w:num>
  <w:num w:numId="45">
    <w:abstractNumId w:val="19"/>
  </w:num>
  <w:num w:numId="46">
    <w:abstractNumId w:val="3"/>
  </w:num>
  <w:num w:numId="47">
    <w:abstractNumId w:val="57"/>
  </w:num>
  <w:num w:numId="48">
    <w:abstractNumId w:val="65"/>
  </w:num>
  <w:num w:numId="49">
    <w:abstractNumId w:val="58"/>
  </w:num>
  <w:num w:numId="50">
    <w:abstractNumId w:val="18"/>
  </w:num>
  <w:num w:numId="51">
    <w:abstractNumId w:val="34"/>
  </w:num>
  <w:num w:numId="52">
    <w:abstractNumId w:val="50"/>
  </w:num>
  <w:num w:numId="53">
    <w:abstractNumId w:val="69"/>
  </w:num>
  <w:num w:numId="54">
    <w:abstractNumId w:val="22"/>
  </w:num>
  <w:num w:numId="55">
    <w:abstractNumId w:val="23"/>
    <w:lvlOverride w:ilvl="0">
      <w:startOverride w:val="1"/>
    </w:lvlOverride>
  </w:num>
  <w:num w:numId="56">
    <w:abstractNumId w:val="13"/>
  </w:num>
  <w:num w:numId="57">
    <w:abstractNumId w:val="51"/>
  </w:num>
  <w:num w:numId="58">
    <w:abstractNumId w:val="67"/>
  </w:num>
  <w:num w:numId="59">
    <w:abstractNumId w:val="25"/>
  </w:num>
  <w:num w:numId="60">
    <w:abstractNumId w:val="17"/>
  </w:num>
  <w:num w:numId="61">
    <w:abstractNumId w:val="38"/>
  </w:num>
  <w:num w:numId="62">
    <w:abstractNumId w:val="52"/>
  </w:num>
  <w:num w:numId="63">
    <w:abstractNumId w:val="5"/>
  </w:num>
  <w:num w:numId="64">
    <w:abstractNumId w:val="24"/>
  </w:num>
  <w:num w:numId="65">
    <w:abstractNumId w:val="66"/>
  </w:num>
  <w:num w:numId="66">
    <w:abstractNumId w:val="5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BB6"/>
    <w:rsid w:val="0000212A"/>
    <w:rsid w:val="00010532"/>
    <w:rsid w:val="00012CAF"/>
    <w:rsid w:val="000235B0"/>
    <w:rsid w:val="000244D1"/>
    <w:rsid w:val="000272C2"/>
    <w:rsid w:val="00030A47"/>
    <w:rsid w:val="00034C29"/>
    <w:rsid w:val="000405F3"/>
    <w:rsid w:val="00040855"/>
    <w:rsid w:val="000521CB"/>
    <w:rsid w:val="00063039"/>
    <w:rsid w:val="000635F9"/>
    <w:rsid w:val="00065FBC"/>
    <w:rsid w:val="00067AF1"/>
    <w:rsid w:val="000705DD"/>
    <w:rsid w:val="000719DD"/>
    <w:rsid w:val="000777CF"/>
    <w:rsid w:val="00083F80"/>
    <w:rsid w:val="0008411C"/>
    <w:rsid w:val="00085A87"/>
    <w:rsid w:val="00092BB6"/>
    <w:rsid w:val="000A3EE1"/>
    <w:rsid w:val="000A61C3"/>
    <w:rsid w:val="000C3AD2"/>
    <w:rsid w:val="000C3C0B"/>
    <w:rsid w:val="000C56C6"/>
    <w:rsid w:val="000C740E"/>
    <w:rsid w:val="000D45F6"/>
    <w:rsid w:val="000D515E"/>
    <w:rsid w:val="000D64BE"/>
    <w:rsid w:val="000D6BB7"/>
    <w:rsid w:val="000E390B"/>
    <w:rsid w:val="000E3E9A"/>
    <w:rsid w:val="000F1BA6"/>
    <w:rsid w:val="000F5CDD"/>
    <w:rsid w:val="00100715"/>
    <w:rsid w:val="00102E14"/>
    <w:rsid w:val="00102FA7"/>
    <w:rsid w:val="00103455"/>
    <w:rsid w:val="00123FAF"/>
    <w:rsid w:val="00124ABB"/>
    <w:rsid w:val="00142CDA"/>
    <w:rsid w:val="0016052D"/>
    <w:rsid w:val="0016053E"/>
    <w:rsid w:val="00160AAA"/>
    <w:rsid w:val="001823D7"/>
    <w:rsid w:val="00182B52"/>
    <w:rsid w:val="001852B2"/>
    <w:rsid w:val="00185466"/>
    <w:rsid w:val="00190FCE"/>
    <w:rsid w:val="001A35B3"/>
    <w:rsid w:val="001A5994"/>
    <w:rsid w:val="001A70B9"/>
    <w:rsid w:val="001B16A9"/>
    <w:rsid w:val="001B5F8C"/>
    <w:rsid w:val="001C0601"/>
    <w:rsid w:val="001C3E0A"/>
    <w:rsid w:val="001C6089"/>
    <w:rsid w:val="001D638D"/>
    <w:rsid w:val="001E05C5"/>
    <w:rsid w:val="001E16E0"/>
    <w:rsid w:val="001E3038"/>
    <w:rsid w:val="001F15F9"/>
    <w:rsid w:val="001F33E5"/>
    <w:rsid w:val="001F4135"/>
    <w:rsid w:val="0020449A"/>
    <w:rsid w:val="002050A1"/>
    <w:rsid w:val="002131D8"/>
    <w:rsid w:val="00213358"/>
    <w:rsid w:val="002135C9"/>
    <w:rsid w:val="002219FE"/>
    <w:rsid w:val="00223F12"/>
    <w:rsid w:val="0022499F"/>
    <w:rsid w:val="00232A8F"/>
    <w:rsid w:val="002330F5"/>
    <w:rsid w:val="00234726"/>
    <w:rsid w:val="00236606"/>
    <w:rsid w:val="002440EC"/>
    <w:rsid w:val="00246657"/>
    <w:rsid w:val="00246B30"/>
    <w:rsid w:val="00252F01"/>
    <w:rsid w:val="002534E1"/>
    <w:rsid w:val="00253BAA"/>
    <w:rsid w:val="00254304"/>
    <w:rsid w:val="00263189"/>
    <w:rsid w:val="00265BBB"/>
    <w:rsid w:val="00270697"/>
    <w:rsid w:val="00273493"/>
    <w:rsid w:val="0027622D"/>
    <w:rsid w:val="00276D6F"/>
    <w:rsid w:val="00284F54"/>
    <w:rsid w:val="00284FE3"/>
    <w:rsid w:val="00291BA6"/>
    <w:rsid w:val="002A40C0"/>
    <w:rsid w:val="002D07E2"/>
    <w:rsid w:val="002D435C"/>
    <w:rsid w:val="002E5878"/>
    <w:rsid w:val="002F01C4"/>
    <w:rsid w:val="002F1297"/>
    <w:rsid w:val="002F6112"/>
    <w:rsid w:val="002F77FC"/>
    <w:rsid w:val="003005E7"/>
    <w:rsid w:val="003043AF"/>
    <w:rsid w:val="003059E3"/>
    <w:rsid w:val="00310F4E"/>
    <w:rsid w:val="0031199D"/>
    <w:rsid w:val="00314779"/>
    <w:rsid w:val="003164E2"/>
    <w:rsid w:val="00317A78"/>
    <w:rsid w:val="00324BE8"/>
    <w:rsid w:val="00325264"/>
    <w:rsid w:val="00325787"/>
    <w:rsid w:val="00326754"/>
    <w:rsid w:val="00330C90"/>
    <w:rsid w:val="00332422"/>
    <w:rsid w:val="00334729"/>
    <w:rsid w:val="00336C3E"/>
    <w:rsid w:val="003378E2"/>
    <w:rsid w:val="00337C7D"/>
    <w:rsid w:val="00340D9C"/>
    <w:rsid w:val="00344CBC"/>
    <w:rsid w:val="00353872"/>
    <w:rsid w:val="0035452E"/>
    <w:rsid w:val="0036210B"/>
    <w:rsid w:val="00370142"/>
    <w:rsid w:val="00370D56"/>
    <w:rsid w:val="00372F05"/>
    <w:rsid w:val="00373EC9"/>
    <w:rsid w:val="003775FA"/>
    <w:rsid w:val="003857E2"/>
    <w:rsid w:val="0039172E"/>
    <w:rsid w:val="0039395E"/>
    <w:rsid w:val="00394617"/>
    <w:rsid w:val="003966C0"/>
    <w:rsid w:val="0039704A"/>
    <w:rsid w:val="003A5DB2"/>
    <w:rsid w:val="003B6904"/>
    <w:rsid w:val="003C0930"/>
    <w:rsid w:val="003C7895"/>
    <w:rsid w:val="003D3636"/>
    <w:rsid w:val="003D39C0"/>
    <w:rsid w:val="003E2CD6"/>
    <w:rsid w:val="003E35F5"/>
    <w:rsid w:val="003E658C"/>
    <w:rsid w:val="003E6701"/>
    <w:rsid w:val="003E6DD0"/>
    <w:rsid w:val="003F1409"/>
    <w:rsid w:val="003F21F5"/>
    <w:rsid w:val="003F44CF"/>
    <w:rsid w:val="003F5083"/>
    <w:rsid w:val="00402045"/>
    <w:rsid w:val="00403544"/>
    <w:rsid w:val="0040509B"/>
    <w:rsid w:val="004106EA"/>
    <w:rsid w:val="00411A57"/>
    <w:rsid w:val="00412CD0"/>
    <w:rsid w:val="00413547"/>
    <w:rsid w:val="00423CB3"/>
    <w:rsid w:val="0042418B"/>
    <w:rsid w:val="004251FF"/>
    <w:rsid w:val="00442D96"/>
    <w:rsid w:val="004431E7"/>
    <w:rsid w:val="00446AE2"/>
    <w:rsid w:val="00447DA8"/>
    <w:rsid w:val="00453AB5"/>
    <w:rsid w:val="00455ECA"/>
    <w:rsid w:val="00456BE8"/>
    <w:rsid w:val="00461D36"/>
    <w:rsid w:val="00464937"/>
    <w:rsid w:val="00472DDB"/>
    <w:rsid w:val="00472EBF"/>
    <w:rsid w:val="00473BF0"/>
    <w:rsid w:val="00475369"/>
    <w:rsid w:val="004756A7"/>
    <w:rsid w:val="004835A9"/>
    <w:rsid w:val="004851E7"/>
    <w:rsid w:val="00485EC6"/>
    <w:rsid w:val="00486CB6"/>
    <w:rsid w:val="00486CD2"/>
    <w:rsid w:val="00487325"/>
    <w:rsid w:val="0049369E"/>
    <w:rsid w:val="004A300C"/>
    <w:rsid w:val="004A400C"/>
    <w:rsid w:val="004A7A9A"/>
    <w:rsid w:val="004B2D98"/>
    <w:rsid w:val="004C1541"/>
    <w:rsid w:val="004C2BA2"/>
    <w:rsid w:val="004C5418"/>
    <w:rsid w:val="004D0711"/>
    <w:rsid w:val="004D397E"/>
    <w:rsid w:val="004D64E8"/>
    <w:rsid w:val="004E6C27"/>
    <w:rsid w:val="004F5BF9"/>
    <w:rsid w:val="0050076B"/>
    <w:rsid w:val="00502CB3"/>
    <w:rsid w:val="00504D46"/>
    <w:rsid w:val="00506EE4"/>
    <w:rsid w:val="00507CD0"/>
    <w:rsid w:val="005167E9"/>
    <w:rsid w:val="0052074D"/>
    <w:rsid w:val="00522730"/>
    <w:rsid w:val="00523334"/>
    <w:rsid w:val="00523C35"/>
    <w:rsid w:val="00532393"/>
    <w:rsid w:val="00534089"/>
    <w:rsid w:val="00542D2D"/>
    <w:rsid w:val="00551C45"/>
    <w:rsid w:val="00551EB3"/>
    <w:rsid w:val="00552F72"/>
    <w:rsid w:val="00553E85"/>
    <w:rsid w:val="00556F9E"/>
    <w:rsid w:val="0056585D"/>
    <w:rsid w:val="00570FA5"/>
    <w:rsid w:val="0057286B"/>
    <w:rsid w:val="005757FF"/>
    <w:rsid w:val="00576E56"/>
    <w:rsid w:val="00583C4D"/>
    <w:rsid w:val="00586F71"/>
    <w:rsid w:val="0059558D"/>
    <w:rsid w:val="005A0EAA"/>
    <w:rsid w:val="005A5949"/>
    <w:rsid w:val="005B2246"/>
    <w:rsid w:val="005C2CE7"/>
    <w:rsid w:val="005C3214"/>
    <w:rsid w:val="005D50D2"/>
    <w:rsid w:val="005E6BF5"/>
    <w:rsid w:val="005F11DE"/>
    <w:rsid w:val="005F53E8"/>
    <w:rsid w:val="005F70A9"/>
    <w:rsid w:val="00601399"/>
    <w:rsid w:val="00603B1E"/>
    <w:rsid w:val="00606566"/>
    <w:rsid w:val="00606931"/>
    <w:rsid w:val="00610A5B"/>
    <w:rsid w:val="0061139C"/>
    <w:rsid w:val="00621B1E"/>
    <w:rsid w:val="006305D3"/>
    <w:rsid w:val="00634CF8"/>
    <w:rsid w:val="00634E97"/>
    <w:rsid w:val="00645EFB"/>
    <w:rsid w:val="00653D87"/>
    <w:rsid w:val="00662EF5"/>
    <w:rsid w:val="00672D92"/>
    <w:rsid w:val="00673EDD"/>
    <w:rsid w:val="00674392"/>
    <w:rsid w:val="006829F8"/>
    <w:rsid w:val="00683729"/>
    <w:rsid w:val="00686D51"/>
    <w:rsid w:val="00687ED1"/>
    <w:rsid w:val="00690F12"/>
    <w:rsid w:val="0069518F"/>
    <w:rsid w:val="006A1F6F"/>
    <w:rsid w:val="006B10F5"/>
    <w:rsid w:val="006B2B53"/>
    <w:rsid w:val="006C1858"/>
    <w:rsid w:val="006C5A47"/>
    <w:rsid w:val="006C62C9"/>
    <w:rsid w:val="006C734E"/>
    <w:rsid w:val="006D4CE9"/>
    <w:rsid w:val="006D50A6"/>
    <w:rsid w:val="006D6FDD"/>
    <w:rsid w:val="006E6012"/>
    <w:rsid w:val="006E6198"/>
    <w:rsid w:val="006F2C58"/>
    <w:rsid w:val="007003A4"/>
    <w:rsid w:val="007051A2"/>
    <w:rsid w:val="007052A3"/>
    <w:rsid w:val="00707646"/>
    <w:rsid w:val="007115E6"/>
    <w:rsid w:val="00714B88"/>
    <w:rsid w:val="00714FBF"/>
    <w:rsid w:val="007155CB"/>
    <w:rsid w:val="00717E8F"/>
    <w:rsid w:val="00720778"/>
    <w:rsid w:val="00724755"/>
    <w:rsid w:val="00725DC6"/>
    <w:rsid w:val="00725F15"/>
    <w:rsid w:val="00731FC2"/>
    <w:rsid w:val="00732704"/>
    <w:rsid w:val="00735ABC"/>
    <w:rsid w:val="00742092"/>
    <w:rsid w:val="007454E7"/>
    <w:rsid w:val="00750ADE"/>
    <w:rsid w:val="0076698D"/>
    <w:rsid w:val="007676E4"/>
    <w:rsid w:val="00770ECE"/>
    <w:rsid w:val="007734FA"/>
    <w:rsid w:val="00780A80"/>
    <w:rsid w:val="007834AC"/>
    <w:rsid w:val="00785B1A"/>
    <w:rsid w:val="00792EA6"/>
    <w:rsid w:val="00793788"/>
    <w:rsid w:val="007A09C7"/>
    <w:rsid w:val="007A2A9A"/>
    <w:rsid w:val="007A6AD4"/>
    <w:rsid w:val="007B25D9"/>
    <w:rsid w:val="007B6A1B"/>
    <w:rsid w:val="007B7004"/>
    <w:rsid w:val="007C4981"/>
    <w:rsid w:val="007D4320"/>
    <w:rsid w:val="007E01A2"/>
    <w:rsid w:val="007E0E7B"/>
    <w:rsid w:val="007E50BB"/>
    <w:rsid w:val="007F5AB1"/>
    <w:rsid w:val="00811C79"/>
    <w:rsid w:val="008127F4"/>
    <w:rsid w:val="008165F0"/>
    <w:rsid w:val="0082001F"/>
    <w:rsid w:val="008218E8"/>
    <w:rsid w:val="00830233"/>
    <w:rsid w:val="00832953"/>
    <w:rsid w:val="008335EF"/>
    <w:rsid w:val="008352CF"/>
    <w:rsid w:val="00835CD4"/>
    <w:rsid w:val="00851374"/>
    <w:rsid w:val="0085309C"/>
    <w:rsid w:val="00853689"/>
    <w:rsid w:val="0085472E"/>
    <w:rsid w:val="00856435"/>
    <w:rsid w:val="0085788F"/>
    <w:rsid w:val="00857DDE"/>
    <w:rsid w:val="00860B91"/>
    <w:rsid w:val="008621E5"/>
    <w:rsid w:val="008623FE"/>
    <w:rsid w:val="008643AA"/>
    <w:rsid w:val="008658FE"/>
    <w:rsid w:val="008669E0"/>
    <w:rsid w:val="008708C3"/>
    <w:rsid w:val="008709CF"/>
    <w:rsid w:val="00872B58"/>
    <w:rsid w:val="0088432B"/>
    <w:rsid w:val="00884784"/>
    <w:rsid w:val="00885F3F"/>
    <w:rsid w:val="00890BB9"/>
    <w:rsid w:val="00891307"/>
    <w:rsid w:val="008933B3"/>
    <w:rsid w:val="00893B76"/>
    <w:rsid w:val="008A44AD"/>
    <w:rsid w:val="008A475A"/>
    <w:rsid w:val="008A6AD1"/>
    <w:rsid w:val="008B58DF"/>
    <w:rsid w:val="008B74E6"/>
    <w:rsid w:val="008D1509"/>
    <w:rsid w:val="008D6642"/>
    <w:rsid w:val="008E2937"/>
    <w:rsid w:val="008E51FE"/>
    <w:rsid w:val="008F747C"/>
    <w:rsid w:val="00901BF4"/>
    <w:rsid w:val="00905289"/>
    <w:rsid w:val="009054DC"/>
    <w:rsid w:val="00906565"/>
    <w:rsid w:val="00910B4D"/>
    <w:rsid w:val="009111A4"/>
    <w:rsid w:val="009256F1"/>
    <w:rsid w:val="00926707"/>
    <w:rsid w:val="0093289F"/>
    <w:rsid w:val="00935615"/>
    <w:rsid w:val="00943FE0"/>
    <w:rsid w:val="00946F73"/>
    <w:rsid w:val="009606FE"/>
    <w:rsid w:val="009645A6"/>
    <w:rsid w:val="00966142"/>
    <w:rsid w:val="009718F3"/>
    <w:rsid w:val="00972E9C"/>
    <w:rsid w:val="009766B8"/>
    <w:rsid w:val="00976B8D"/>
    <w:rsid w:val="00977963"/>
    <w:rsid w:val="00992716"/>
    <w:rsid w:val="00996A5A"/>
    <w:rsid w:val="009A0139"/>
    <w:rsid w:val="009A5B0C"/>
    <w:rsid w:val="009A74C6"/>
    <w:rsid w:val="009B0034"/>
    <w:rsid w:val="009B170B"/>
    <w:rsid w:val="009B578E"/>
    <w:rsid w:val="009C0A85"/>
    <w:rsid w:val="009C5568"/>
    <w:rsid w:val="009C6118"/>
    <w:rsid w:val="009C7113"/>
    <w:rsid w:val="009D0353"/>
    <w:rsid w:val="009D0F55"/>
    <w:rsid w:val="009D471F"/>
    <w:rsid w:val="009E4422"/>
    <w:rsid w:val="009E7518"/>
    <w:rsid w:val="009E77C0"/>
    <w:rsid w:val="009E7831"/>
    <w:rsid w:val="009F34AA"/>
    <w:rsid w:val="009F7D48"/>
    <w:rsid w:val="00A02B17"/>
    <w:rsid w:val="00A12C68"/>
    <w:rsid w:val="00A204BF"/>
    <w:rsid w:val="00A21433"/>
    <w:rsid w:val="00A220A0"/>
    <w:rsid w:val="00A3139E"/>
    <w:rsid w:val="00A455F1"/>
    <w:rsid w:val="00A51055"/>
    <w:rsid w:val="00A56E61"/>
    <w:rsid w:val="00A6141A"/>
    <w:rsid w:val="00A74567"/>
    <w:rsid w:val="00A755CC"/>
    <w:rsid w:val="00A9142D"/>
    <w:rsid w:val="00A958EB"/>
    <w:rsid w:val="00A959E4"/>
    <w:rsid w:val="00A9657B"/>
    <w:rsid w:val="00AA47CD"/>
    <w:rsid w:val="00AA7C19"/>
    <w:rsid w:val="00AB3B53"/>
    <w:rsid w:val="00AB514C"/>
    <w:rsid w:val="00AB7565"/>
    <w:rsid w:val="00AD0B8F"/>
    <w:rsid w:val="00AD1442"/>
    <w:rsid w:val="00AD68CA"/>
    <w:rsid w:val="00AD77D1"/>
    <w:rsid w:val="00AE255B"/>
    <w:rsid w:val="00AE71D1"/>
    <w:rsid w:val="00AE7E45"/>
    <w:rsid w:val="00AF0D38"/>
    <w:rsid w:val="00AF3D7C"/>
    <w:rsid w:val="00AF4DD1"/>
    <w:rsid w:val="00B04529"/>
    <w:rsid w:val="00B07E99"/>
    <w:rsid w:val="00B102C1"/>
    <w:rsid w:val="00B10755"/>
    <w:rsid w:val="00B11695"/>
    <w:rsid w:val="00B222EE"/>
    <w:rsid w:val="00B25E54"/>
    <w:rsid w:val="00B375C5"/>
    <w:rsid w:val="00B379C3"/>
    <w:rsid w:val="00B44A65"/>
    <w:rsid w:val="00B47F0A"/>
    <w:rsid w:val="00B55224"/>
    <w:rsid w:val="00B60FD6"/>
    <w:rsid w:val="00B6207A"/>
    <w:rsid w:val="00B63F8F"/>
    <w:rsid w:val="00B75003"/>
    <w:rsid w:val="00B76FAB"/>
    <w:rsid w:val="00B8262C"/>
    <w:rsid w:val="00B84AF8"/>
    <w:rsid w:val="00B90D12"/>
    <w:rsid w:val="00B93300"/>
    <w:rsid w:val="00B94FB9"/>
    <w:rsid w:val="00BA30DA"/>
    <w:rsid w:val="00BA6461"/>
    <w:rsid w:val="00BA7F60"/>
    <w:rsid w:val="00BB1ABB"/>
    <w:rsid w:val="00BB35E6"/>
    <w:rsid w:val="00BB7D65"/>
    <w:rsid w:val="00BC529E"/>
    <w:rsid w:val="00BC6773"/>
    <w:rsid w:val="00BD1569"/>
    <w:rsid w:val="00BD5A94"/>
    <w:rsid w:val="00BD5FF8"/>
    <w:rsid w:val="00BE22FA"/>
    <w:rsid w:val="00BE43BA"/>
    <w:rsid w:val="00BF0346"/>
    <w:rsid w:val="00BF1829"/>
    <w:rsid w:val="00BF47E7"/>
    <w:rsid w:val="00C06122"/>
    <w:rsid w:val="00C108D1"/>
    <w:rsid w:val="00C142A9"/>
    <w:rsid w:val="00C16466"/>
    <w:rsid w:val="00C1717E"/>
    <w:rsid w:val="00C2171D"/>
    <w:rsid w:val="00C23068"/>
    <w:rsid w:val="00C268D3"/>
    <w:rsid w:val="00C308CE"/>
    <w:rsid w:val="00C37CEB"/>
    <w:rsid w:val="00C40C67"/>
    <w:rsid w:val="00C41008"/>
    <w:rsid w:val="00C47163"/>
    <w:rsid w:val="00C52A4E"/>
    <w:rsid w:val="00C57C73"/>
    <w:rsid w:val="00C726F5"/>
    <w:rsid w:val="00C72DF1"/>
    <w:rsid w:val="00C73C78"/>
    <w:rsid w:val="00C86926"/>
    <w:rsid w:val="00C8729C"/>
    <w:rsid w:val="00C90C0F"/>
    <w:rsid w:val="00C9275C"/>
    <w:rsid w:val="00C92829"/>
    <w:rsid w:val="00C96A1C"/>
    <w:rsid w:val="00CA5F6E"/>
    <w:rsid w:val="00CA7F01"/>
    <w:rsid w:val="00CC1773"/>
    <w:rsid w:val="00CC24F6"/>
    <w:rsid w:val="00CC4C8D"/>
    <w:rsid w:val="00CD4508"/>
    <w:rsid w:val="00CD5128"/>
    <w:rsid w:val="00CE2609"/>
    <w:rsid w:val="00CE577D"/>
    <w:rsid w:val="00CE60D3"/>
    <w:rsid w:val="00CF4659"/>
    <w:rsid w:val="00CF5660"/>
    <w:rsid w:val="00D009EA"/>
    <w:rsid w:val="00D0253D"/>
    <w:rsid w:val="00D04CB7"/>
    <w:rsid w:val="00D06878"/>
    <w:rsid w:val="00D11888"/>
    <w:rsid w:val="00D126A5"/>
    <w:rsid w:val="00D1517E"/>
    <w:rsid w:val="00D16F3E"/>
    <w:rsid w:val="00D175FD"/>
    <w:rsid w:val="00D3019A"/>
    <w:rsid w:val="00D30BDE"/>
    <w:rsid w:val="00D3582A"/>
    <w:rsid w:val="00D40781"/>
    <w:rsid w:val="00D440C5"/>
    <w:rsid w:val="00D5103D"/>
    <w:rsid w:val="00D5769E"/>
    <w:rsid w:val="00D601E9"/>
    <w:rsid w:val="00D613B6"/>
    <w:rsid w:val="00D6496D"/>
    <w:rsid w:val="00D72E8C"/>
    <w:rsid w:val="00D878E4"/>
    <w:rsid w:val="00D9728E"/>
    <w:rsid w:val="00DA38F5"/>
    <w:rsid w:val="00DB36F2"/>
    <w:rsid w:val="00DB79E0"/>
    <w:rsid w:val="00DB7FE0"/>
    <w:rsid w:val="00DC1C3C"/>
    <w:rsid w:val="00DD0EB0"/>
    <w:rsid w:val="00DD6615"/>
    <w:rsid w:val="00DE0C2D"/>
    <w:rsid w:val="00DE5ADC"/>
    <w:rsid w:val="00DE5B71"/>
    <w:rsid w:val="00DE6B61"/>
    <w:rsid w:val="00DF1B5F"/>
    <w:rsid w:val="00DF28FB"/>
    <w:rsid w:val="00DF341A"/>
    <w:rsid w:val="00DF699B"/>
    <w:rsid w:val="00E021E3"/>
    <w:rsid w:val="00E06C1A"/>
    <w:rsid w:val="00E118A3"/>
    <w:rsid w:val="00E149CD"/>
    <w:rsid w:val="00E25B7E"/>
    <w:rsid w:val="00E25F4F"/>
    <w:rsid w:val="00E36C06"/>
    <w:rsid w:val="00E453F4"/>
    <w:rsid w:val="00E537AF"/>
    <w:rsid w:val="00E53D4C"/>
    <w:rsid w:val="00E56703"/>
    <w:rsid w:val="00E62D56"/>
    <w:rsid w:val="00E749B8"/>
    <w:rsid w:val="00E82D53"/>
    <w:rsid w:val="00E925FC"/>
    <w:rsid w:val="00EA311D"/>
    <w:rsid w:val="00EA536A"/>
    <w:rsid w:val="00EB498A"/>
    <w:rsid w:val="00EB7347"/>
    <w:rsid w:val="00EC790E"/>
    <w:rsid w:val="00ED017A"/>
    <w:rsid w:val="00ED6140"/>
    <w:rsid w:val="00EE6DC7"/>
    <w:rsid w:val="00EE7137"/>
    <w:rsid w:val="00EE7FD2"/>
    <w:rsid w:val="00EF3424"/>
    <w:rsid w:val="00EF384E"/>
    <w:rsid w:val="00F11817"/>
    <w:rsid w:val="00F12E22"/>
    <w:rsid w:val="00F14A1F"/>
    <w:rsid w:val="00F17F86"/>
    <w:rsid w:val="00F255D6"/>
    <w:rsid w:val="00F259D5"/>
    <w:rsid w:val="00F266B0"/>
    <w:rsid w:val="00F33018"/>
    <w:rsid w:val="00F42C52"/>
    <w:rsid w:val="00F44AD4"/>
    <w:rsid w:val="00F466F6"/>
    <w:rsid w:val="00F50F74"/>
    <w:rsid w:val="00F53E79"/>
    <w:rsid w:val="00F54091"/>
    <w:rsid w:val="00F56FC6"/>
    <w:rsid w:val="00F614BF"/>
    <w:rsid w:val="00F63083"/>
    <w:rsid w:val="00F736DD"/>
    <w:rsid w:val="00F834CF"/>
    <w:rsid w:val="00F83AD1"/>
    <w:rsid w:val="00F83CC9"/>
    <w:rsid w:val="00F90238"/>
    <w:rsid w:val="00F90479"/>
    <w:rsid w:val="00F90AFD"/>
    <w:rsid w:val="00F9640A"/>
    <w:rsid w:val="00F97515"/>
    <w:rsid w:val="00F978F3"/>
    <w:rsid w:val="00FA33CD"/>
    <w:rsid w:val="00FB5A97"/>
    <w:rsid w:val="00FC0C9D"/>
    <w:rsid w:val="00FD1AE8"/>
    <w:rsid w:val="00FD38F2"/>
    <w:rsid w:val="00FE0CB1"/>
    <w:rsid w:val="00FE62DB"/>
    <w:rsid w:val="00FE659D"/>
    <w:rsid w:val="00FE69C7"/>
    <w:rsid w:val="00FE6B6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DF4BD5F"/>
  <w15:docId w15:val="{7824B130-7504-1E43-A713-75D5E7ED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9" w:unhideWhenUsed="1" w:qFormat="1"/>
    <w:lsdException w:name="heading 4" w:locked="1" w:uiPriority="9" w:unhideWhenUsed="1" w:qFormat="1"/>
    <w:lsdException w:name="heading 5" w:locked="1" w:semiHidden="1" w:uiPriority="0" w:unhideWhenUsed="1" w:qFormat="1"/>
    <w:lsdException w:name="heading 6" w:locked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locked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A47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686D51"/>
    <w:pPr>
      <w:keepNext/>
      <w:keepLines/>
      <w:spacing w:before="40" w:after="0" w:line="240" w:lineRule="auto"/>
      <w:outlineLvl w:val="1"/>
    </w:pPr>
    <w:rPr>
      <w:rFonts w:ascii="Calibri Light" w:hAnsi="Calibri Light"/>
      <w:color w:val="2E74B5"/>
      <w:sz w:val="26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D51"/>
    <w:pPr>
      <w:keepNext/>
      <w:keepLines/>
      <w:spacing w:before="40" w:after="0" w:line="240" w:lineRule="auto"/>
      <w:outlineLvl w:val="2"/>
    </w:pPr>
    <w:rPr>
      <w:rFonts w:ascii="Calibri Light" w:hAnsi="Calibri Light"/>
      <w:color w:val="1F4D78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86D51"/>
    <w:pPr>
      <w:keepNext/>
      <w:keepLines/>
      <w:spacing w:before="40" w:after="0" w:line="240" w:lineRule="auto"/>
      <w:outlineLvl w:val="3"/>
    </w:pPr>
    <w:rPr>
      <w:rFonts w:ascii="Calibri Light" w:hAnsi="Calibri Light"/>
      <w:i/>
      <w:color w:val="2E74B5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686D51"/>
    <w:pPr>
      <w:keepNext/>
      <w:keepLines/>
      <w:spacing w:before="40" w:after="0" w:line="240" w:lineRule="auto"/>
      <w:outlineLvl w:val="5"/>
    </w:pPr>
    <w:rPr>
      <w:rFonts w:ascii="Calibri Light" w:hAnsi="Calibri Light"/>
      <w:color w:val="1F4D7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C5A47"/>
    <w:rPr>
      <w:rFonts w:ascii="Cambria" w:hAnsi="Cambria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locked/>
    <w:rsid w:val="00686D51"/>
    <w:rPr>
      <w:rFonts w:ascii="Calibri Light" w:hAnsi="Calibri Light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686D51"/>
    <w:rPr>
      <w:rFonts w:ascii="Calibri Light" w:hAnsi="Calibri Light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686D51"/>
    <w:rPr>
      <w:rFonts w:ascii="Calibri Light" w:hAnsi="Calibri Light"/>
      <w:i/>
      <w:color w:val="2E74B5"/>
      <w:sz w:val="24"/>
    </w:rPr>
  </w:style>
  <w:style w:type="character" w:customStyle="1" w:styleId="Nagwek6Znak">
    <w:name w:val="Nagłówek 6 Znak"/>
    <w:basedOn w:val="Domylnaczcionkaakapitu"/>
    <w:link w:val="Nagwek6"/>
    <w:locked/>
    <w:rsid w:val="00686D51"/>
    <w:rPr>
      <w:rFonts w:ascii="Calibri Light" w:hAnsi="Calibri Light"/>
      <w:color w:val="1F4D78"/>
      <w:sz w:val="24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</w:style>
  <w:style w:type="table" w:styleId="Tabela-Siatka">
    <w:name w:val="Table Grid"/>
    <w:basedOn w:val="Standardowy"/>
    <w:uiPriority w:val="5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72F05"/>
    <w:pPr>
      <w:spacing w:after="0" w:line="240" w:lineRule="auto"/>
    </w:pPr>
    <w:rPr>
      <w:rFonts w:ascii="Tahoma" w:hAnsi="Tahoma"/>
      <w:sz w:val="16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72F05"/>
    <w:rPr>
      <w:rFonts w:ascii="Tahoma" w:hAnsi="Tahoma"/>
      <w:sz w:val="16"/>
    </w:rPr>
  </w:style>
  <w:style w:type="paragraph" w:styleId="Akapitzlist">
    <w:name w:val="List Paragraph"/>
    <w:aliases w:val="Preambuła,T_SZ_List Paragraph,L1,Numerowanie,List Paragraph,Akapit z listą BS,BulletC,Wyliczanie,Obiekt,normalny tekst,Akapit z listą31,Bullets,List Paragraph1,Wypunktowanie"/>
    <w:basedOn w:val="Normalny"/>
    <w:link w:val="AkapitzlistZnak"/>
    <w:uiPriority w:val="34"/>
    <w:qFormat/>
    <w:rsid w:val="00686D51"/>
    <w:pPr>
      <w:spacing w:after="0" w:line="240" w:lineRule="auto"/>
      <w:ind w:left="708"/>
    </w:pPr>
    <w:rPr>
      <w:rFonts w:ascii="Times New Roman" w:hAnsi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86D51"/>
    <w:rPr>
      <w:rFonts w:cs="Times New Roman"/>
      <w:b/>
    </w:rPr>
  </w:style>
  <w:style w:type="character" w:styleId="Hipercze">
    <w:name w:val="Hyperlink"/>
    <w:basedOn w:val="Domylnaczcionkaakapitu"/>
    <w:rsid w:val="00686D51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686D51"/>
  </w:style>
  <w:style w:type="paragraph" w:customStyle="1" w:styleId="gmail-m6823937462841334468msolistparagraph">
    <w:name w:val="gmail-m_6823937462841334468msolistparagraph"/>
    <w:basedOn w:val="Normalny"/>
    <w:uiPriority w:val="99"/>
    <w:rsid w:val="00B116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7536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53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75369"/>
    <w:rPr>
      <w:lang w:eastAsia="en-US"/>
    </w:rPr>
  </w:style>
  <w:style w:type="character" w:styleId="Numerstrony">
    <w:name w:val="page number"/>
    <w:basedOn w:val="Domylnaczcionkaakapitu"/>
    <w:uiPriority w:val="99"/>
    <w:rsid w:val="00D0253D"/>
    <w:rPr>
      <w:rFonts w:cs="Times New Roman"/>
    </w:rPr>
  </w:style>
  <w:style w:type="paragraph" w:styleId="Tekstpodstawowy">
    <w:name w:val="Body Text"/>
    <w:aliases w:val="Tekst podstawowy Znak Znak"/>
    <w:basedOn w:val="Normalny"/>
    <w:link w:val="TekstpodstawowyZnak"/>
    <w:rsid w:val="00D0253D"/>
    <w:pPr>
      <w:suppressAutoHyphens/>
      <w:spacing w:after="12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locked/>
    <w:rsid w:val="00D0253D"/>
    <w:rPr>
      <w:rFonts w:ascii="Times New Roman" w:hAnsi="Times New Roman"/>
      <w:sz w:val="24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D0253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0253D"/>
    <w:pPr>
      <w:suppressAutoHyphens/>
      <w:spacing w:after="0" w:line="240" w:lineRule="auto"/>
      <w:ind w:left="2124" w:hanging="2124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locked/>
    <w:rsid w:val="00D0253D"/>
    <w:rPr>
      <w:rFonts w:ascii="Times New Roman" w:hAnsi="Times New Roman"/>
      <w:sz w:val="24"/>
      <w:lang w:eastAsia="ar-SA" w:bidi="ar-SA"/>
    </w:rPr>
  </w:style>
  <w:style w:type="paragraph" w:customStyle="1" w:styleId="ust">
    <w:name w:val="ust"/>
    <w:uiPriority w:val="99"/>
    <w:rsid w:val="00D0253D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character" w:customStyle="1" w:styleId="AkapitzlistZnak">
    <w:name w:val="Akapit z listą Znak"/>
    <w:aliases w:val="Preambuła Znak,T_SZ_List Paragraph Znak,L1 Znak,Numerowanie Znak,List Paragraph Znak,Akapit z listą BS Znak,BulletC Znak,Wyliczanie Znak,Obiekt Znak,normalny tekst Znak,Akapit z listą31 Znak,Bullets Znak,List Paragraph1 Znak"/>
    <w:link w:val="Akapitzlist"/>
    <w:uiPriority w:val="34"/>
    <w:qFormat/>
    <w:locked/>
    <w:rsid w:val="00D0253D"/>
    <w:rPr>
      <w:rFonts w:ascii="Times New Roman" w:hAnsi="Times New Roman"/>
      <w:sz w:val="24"/>
    </w:rPr>
  </w:style>
  <w:style w:type="paragraph" w:customStyle="1" w:styleId="msonormalcxspdrugie">
    <w:name w:val="msonormalcxspdrugie"/>
    <w:basedOn w:val="Normalny"/>
    <w:rsid w:val="00D025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rsid w:val="007115E6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6B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E6B61"/>
    <w:rPr>
      <w:b/>
      <w:sz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946F73"/>
    <w:pPr>
      <w:spacing w:after="0" w:line="240" w:lineRule="auto"/>
      <w:ind w:left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46F73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99"/>
    <w:qFormat/>
    <w:rsid w:val="00946F73"/>
    <w:rPr>
      <w:rFonts w:eastAsia="Times New Roman" w:cs="Calibri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6F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6F73"/>
    <w:rPr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unhideWhenUsed/>
    <w:rsid w:val="00946F73"/>
    <w:rPr>
      <w:vertAlign w:val="superscript"/>
    </w:rPr>
  </w:style>
  <w:style w:type="paragraph" w:customStyle="1" w:styleId="Akapitzlist1">
    <w:name w:val="Akapit z listą1"/>
    <w:basedOn w:val="Normalny"/>
    <w:uiPriority w:val="34"/>
    <w:qFormat/>
    <w:rsid w:val="00946F73"/>
    <w:pPr>
      <w:ind w:left="720"/>
      <w:contextualSpacing/>
    </w:pPr>
    <w:rPr>
      <w:rFonts w:eastAsia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C92829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2829"/>
    <w:rPr>
      <w:rFonts w:ascii="Consolas" w:hAnsi="Consolas"/>
      <w:sz w:val="21"/>
      <w:szCs w:val="21"/>
    </w:rPr>
  </w:style>
  <w:style w:type="paragraph" w:customStyle="1" w:styleId="Default">
    <w:name w:val="Default"/>
    <w:rsid w:val="004020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Zapytanie">
    <w:name w:val="Zapytanie"/>
    <w:basedOn w:val="Normalny"/>
    <w:rsid w:val="00606931"/>
    <w:pPr>
      <w:keepNext/>
      <w:keepLines/>
      <w:numPr>
        <w:numId w:val="21"/>
      </w:numPr>
      <w:tabs>
        <w:tab w:val="left" w:pos="284"/>
      </w:tabs>
      <w:spacing w:after="60" w:line="240" w:lineRule="auto"/>
      <w:ind w:left="284" w:hanging="284"/>
      <w:jc w:val="both"/>
      <w:outlineLvl w:val="0"/>
    </w:pPr>
    <w:rPr>
      <w:rFonts w:eastAsia="Times New Roman" w:cs="Calibri"/>
      <w:b/>
      <w:bCs/>
      <w:kern w:val="32"/>
    </w:rPr>
  </w:style>
  <w:style w:type="paragraph" w:customStyle="1" w:styleId="Zapytaniepoz1">
    <w:name w:val="Zapytanie poz. 1"/>
    <w:basedOn w:val="Zapytanie"/>
    <w:link w:val="Zapytaniepoz1Znak"/>
    <w:rsid w:val="00606931"/>
    <w:pPr>
      <w:ind w:left="1004" w:hanging="720"/>
    </w:pPr>
  </w:style>
  <w:style w:type="character" w:customStyle="1" w:styleId="Zapytaniepoz1Znak">
    <w:name w:val="Zapytanie poz. 1 Znak"/>
    <w:basedOn w:val="Domylnaczcionkaakapitu"/>
    <w:link w:val="Zapytaniepoz1"/>
    <w:rsid w:val="00606931"/>
    <w:rPr>
      <w:rFonts w:eastAsia="Times New Roman" w:cs="Calibri"/>
      <w:b/>
      <w:bCs/>
      <w:kern w:val="3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664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6642"/>
    <w:rPr>
      <w:lang w:eastAsia="en-US"/>
    </w:rPr>
  </w:style>
  <w:style w:type="character" w:customStyle="1" w:styleId="FontStyle43">
    <w:name w:val="Font Style43"/>
    <w:basedOn w:val="Domylnaczcionkaakapitu"/>
    <w:rsid w:val="008165F0"/>
    <w:rPr>
      <w:rFonts w:ascii="Times New Roman" w:hAnsi="Times New Roman" w:cs="Times New Roman"/>
      <w:color w:val="000000"/>
      <w:sz w:val="20"/>
      <w:szCs w:val="20"/>
    </w:rPr>
  </w:style>
  <w:style w:type="character" w:customStyle="1" w:styleId="highlight">
    <w:name w:val="highlight"/>
    <w:basedOn w:val="Domylnaczcionkaakapitu"/>
    <w:rsid w:val="00857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0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ata_x0020_wniosek xmlns="9125f090-8ea5-48f7-ba58-3464145b81fa" xsi:nil="true"/>
    <Dzaia_x0142__x0020_REAL xmlns="9125f090-8ea5-48f7-ba58-3464145b81fa">DOK</Dzaia_x0142__x0020_REAL>
    <Wykonawca xmlns="9125f090-8ea5-48f7-ba58-3464145b81fa" xsi:nil="true"/>
    <Kwota_x0020_PLAN xmlns="9125f090-8ea5-48f7-ba58-3464145b81fa" xsi:nil="true"/>
    <Kwota_x0020_REAL xmlns="9125f090-8ea5-48f7-ba58-3464145b81fa" xsi:nil="true"/>
    <DZIA_x0141_ xmlns="9125f090-8ea5-48f7-ba58-3464145b81fa" xsi:nil="true"/>
    <Tryb xmlns="9125f090-8ea5-48f7-ba58-3464145b81f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654A3FED2AEE4AAA31765E3F5F00B4" ma:contentTypeVersion="7" ma:contentTypeDescription="Utwórz nowy dokument." ma:contentTypeScope="" ma:versionID="e9a5af85214050836ba1d84288cff71d">
  <xsd:schema xmlns:xsd="http://www.w3.org/2001/XMLSchema" xmlns:p="http://schemas.microsoft.com/office/2006/metadata/properties" xmlns:ns2="9125f090-8ea5-48f7-ba58-3464145b81fa" targetNamespace="http://schemas.microsoft.com/office/2006/metadata/properties" ma:root="true" ma:fieldsID="9d66ddb14a4c98a4be7252502c7ec3eb" ns2:_="">
    <xsd:import namespace="9125f090-8ea5-48f7-ba58-3464145b81fa"/>
    <xsd:element name="properties">
      <xsd:complexType>
        <xsd:sequence>
          <xsd:element name="documentManagement">
            <xsd:complexType>
              <xsd:all>
                <xsd:element ref="ns2:DZIA_x0141_" minOccurs="0"/>
                <xsd:element ref="ns2:Dzaia_x0142__x0020_REAL" minOccurs="0"/>
                <xsd:element ref="ns2:Wykonawca" minOccurs="0"/>
                <xsd:element ref="ns2:Tryb" minOccurs="0"/>
                <xsd:element ref="ns2:Data_x0020_wniosek" minOccurs="0"/>
                <xsd:element ref="ns2:Kwota_x0020_PLAN" minOccurs="0"/>
                <xsd:element ref="ns2:Kwota_x0020_REAL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125f090-8ea5-48f7-ba58-3464145b81fa" elementFormDefault="qualified">
    <xsd:import namespace="http://schemas.microsoft.com/office/2006/documentManagement/types"/>
    <xsd:element name="DZIA_x0141_" ma:index="8" nillable="true" ma:displayName="DZIAŁ" ma:description="Informacja jaki dział składał wniosek" ma:internalName="DZIA_x0141_">
      <xsd:simpleType>
        <xsd:restriction base="dms:Text">
          <xsd:maxLength value="255"/>
        </xsd:restriction>
      </xsd:simpleType>
    </xsd:element>
    <xsd:element name="Dzaia_x0142__x0020_REAL" ma:index="9" nillable="true" ma:displayName="Dzaiał REAL" ma:internalName="Dzaia_x0142__x0020_REAL">
      <xsd:simpleType>
        <xsd:restriction base="dms:Text">
          <xsd:maxLength value="255"/>
        </xsd:restriction>
      </xsd:simpleType>
    </xsd:element>
    <xsd:element name="Wykonawca" ma:index="10" nillable="true" ma:displayName="Wykonawca" ma:internalName="Wykonawca">
      <xsd:simpleType>
        <xsd:restriction base="dms:Text">
          <xsd:maxLength value="255"/>
        </xsd:restriction>
      </xsd:simpleType>
    </xsd:element>
    <xsd:element name="Tryb" ma:index="11" nillable="true" ma:displayName="Tryb" ma:internalName="Tryb">
      <xsd:simpleType>
        <xsd:restriction base="dms:Text">
          <xsd:maxLength value="255"/>
        </xsd:restriction>
      </xsd:simpleType>
    </xsd:element>
    <xsd:element name="Data_x0020_wniosek" ma:index="12" nillable="true" ma:displayName="Data wniosek" ma:format="DateOnly" ma:internalName="Data_x0020_wniosek">
      <xsd:simpleType>
        <xsd:restriction base="dms:DateTime"/>
      </xsd:simpleType>
    </xsd:element>
    <xsd:element name="Kwota_x0020_PLAN" ma:index="13" nillable="true" ma:displayName="Kwota PLAN" ma:LCID="1045" ma:internalName="Kwota_x0020_PLAN">
      <xsd:simpleType>
        <xsd:restriction base="dms:Currency"/>
      </xsd:simpleType>
    </xsd:element>
    <xsd:element name="Kwota_x0020_REAL" ma:index="14" nillable="true" ma:displayName="Kwota REAL" ma:LCID="1045" ma:internalName="Kwota_x0020_REAL">
      <xsd:simpleType>
        <xsd:restriction base="dms:Currency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96A9F-8779-491E-A53E-91CB191A744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9125f090-8ea5-48f7-ba58-3464145b81f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01A913-23EA-4A62-96CB-4371AC0A5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A6597-7E58-4F67-B2DC-48D08B1D7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5f090-8ea5-48f7-ba58-3464145b81f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366E105-FA4D-4159-A279-18E7C43B4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Kamila Specius</cp:lastModifiedBy>
  <cp:revision>4</cp:revision>
  <cp:lastPrinted>2018-03-26T06:44:00Z</cp:lastPrinted>
  <dcterms:created xsi:type="dcterms:W3CDTF">2019-03-11T08:47:00Z</dcterms:created>
  <dcterms:modified xsi:type="dcterms:W3CDTF">2019-03-11T08:48:00Z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0x0101009E654A3FED2AEE4AAA31765E3F5F00B4</vt:lpwstr>
  </property>
</Properties>
</file>