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3BBA" w14:textId="204EBAB4" w:rsidR="00440D12" w:rsidRPr="003B2426" w:rsidRDefault="00440D12" w:rsidP="00440D12">
      <w:pPr>
        <w:jc w:val="both"/>
        <w:rPr>
          <w:rFonts w:ascii="Calibri" w:hAnsi="Calibri" w:cs="Calibri"/>
          <w:sz w:val="22"/>
          <w:szCs w:val="22"/>
        </w:rPr>
      </w:pPr>
      <w:r w:rsidRPr="003B2426">
        <w:rPr>
          <w:rFonts w:ascii="Calibri" w:hAnsi="Calibri" w:cs="Calibri"/>
          <w:sz w:val="22"/>
          <w:szCs w:val="22"/>
        </w:rPr>
        <w:t>Projekt „WEKTO</w:t>
      </w:r>
      <w:r>
        <w:rPr>
          <w:rFonts w:ascii="Calibri" w:hAnsi="Calibri" w:cs="Calibri"/>
          <w:sz w:val="22"/>
          <w:szCs w:val="22"/>
        </w:rPr>
        <w:t xml:space="preserve">R. </w:t>
      </w:r>
      <w:r w:rsidRPr="003B2426">
        <w:rPr>
          <w:rFonts w:ascii="Calibri" w:hAnsi="Calibri" w:cs="Calibri"/>
          <w:sz w:val="22"/>
          <w:szCs w:val="22"/>
        </w:rPr>
        <w:t xml:space="preserve">Metropolitalny system finansowania kształcenia” </w:t>
      </w:r>
      <w:r w:rsidRPr="003B2426">
        <w:rPr>
          <w:rFonts w:ascii="Calibri" w:hAnsi="Calibri" w:cs="Calibri"/>
          <w:sz w:val="22"/>
          <w:szCs w:val="22"/>
        </w:rPr>
        <w:br/>
        <w:t>realizowany przez Agencję Rozwoju Pomorza S.A.</w:t>
      </w:r>
      <w:r>
        <w:rPr>
          <w:rFonts w:ascii="Calibri" w:hAnsi="Calibri" w:cs="Calibri"/>
          <w:sz w:val="22"/>
          <w:szCs w:val="22"/>
        </w:rPr>
        <w:t xml:space="preserve"> w partnerstwie z Wojewódzkim Urzędem Pracy </w:t>
      </w:r>
      <w:r>
        <w:rPr>
          <w:rFonts w:ascii="Calibri" w:hAnsi="Calibri" w:cs="Calibri"/>
          <w:sz w:val="22"/>
          <w:szCs w:val="22"/>
        </w:rPr>
        <w:br/>
        <w:t>w Gdańsku</w:t>
      </w:r>
      <w:r w:rsidRPr="003B2426">
        <w:rPr>
          <w:rFonts w:ascii="Calibri" w:hAnsi="Calibri" w:cs="Calibri"/>
          <w:sz w:val="22"/>
          <w:szCs w:val="22"/>
        </w:rPr>
        <w:t xml:space="preserve"> w ramach Priorytetu 5 Fundusze europejskie dla silnego społecznie Pomorza (EFS+) </w:t>
      </w:r>
      <w:r w:rsidR="00055053">
        <w:rPr>
          <w:rFonts w:ascii="Calibri" w:hAnsi="Calibri" w:cs="Calibri"/>
          <w:sz w:val="22"/>
          <w:szCs w:val="22"/>
        </w:rPr>
        <w:br/>
        <w:t xml:space="preserve">z </w:t>
      </w:r>
      <w:r w:rsidRPr="003B2426">
        <w:rPr>
          <w:rFonts w:ascii="Calibri" w:hAnsi="Calibri" w:cs="Calibri"/>
          <w:sz w:val="22"/>
          <w:szCs w:val="22"/>
        </w:rPr>
        <w:t>programu Fundusze Europejskie dla Pomorza 2021-2027 współfinansowanego ze środków Europejskiego Funduszu Społecznego Plus oraz budżetu Państwa. Działanie 5.9 Kształcenie ustawiczne na podstawie Umowy nr FEPM.05.09-IZ.00-0003/24-00 zawartej z Województw</w:t>
      </w:r>
      <w:r>
        <w:rPr>
          <w:rFonts w:ascii="Calibri" w:hAnsi="Calibri" w:cs="Calibri"/>
          <w:sz w:val="22"/>
          <w:szCs w:val="22"/>
        </w:rPr>
        <w:t>em Pomorskim.</w:t>
      </w:r>
    </w:p>
    <w:p w14:paraId="4DBD4F7F" w14:textId="77777777" w:rsidR="005E21C8" w:rsidRPr="00851687" w:rsidRDefault="005E21C8" w:rsidP="005E21C8">
      <w:pPr>
        <w:jc w:val="both"/>
        <w:rPr>
          <w:rFonts w:ascii="Calibri" w:hAnsi="Calibri" w:cs="Calibri"/>
          <w:b/>
          <w:bCs/>
        </w:rPr>
      </w:pPr>
    </w:p>
    <w:p w14:paraId="729F92BA" w14:textId="313C0EF8" w:rsidR="005E21C8" w:rsidRDefault="005E21C8" w:rsidP="005E21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84BCD">
        <w:rPr>
          <w:rFonts w:ascii="Calibri" w:hAnsi="Calibri" w:cs="Calibri"/>
          <w:b/>
          <w:bCs/>
          <w:sz w:val="28"/>
          <w:szCs w:val="28"/>
        </w:rPr>
        <w:t xml:space="preserve">FORMULARZ </w:t>
      </w:r>
      <w:r>
        <w:rPr>
          <w:rFonts w:ascii="Calibri" w:hAnsi="Calibri" w:cs="Calibri"/>
          <w:b/>
          <w:bCs/>
          <w:sz w:val="28"/>
          <w:szCs w:val="28"/>
        </w:rPr>
        <w:t>ROZLICZAJĄCY</w:t>
      </w:r>
    </w:p>
    <w:p w14:paraId="6ECCD05F" w14:textId="312345DD" w:rsidR="005E21C8" w:rsidRDefault="005E21C8" w:rsidP="005E21C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usługę rozwojową</w:t>
      </w:r>
    </w:p>
    <w:p w14:paraId="6C650845" w14:textId="77777777" w:rsidR="00EA24E1" w:rsidRDefault="00EA24E1" w:rsidP="00CB6F38">
      <w:pPr>
        <w:rPr>
          <w:rFonts w:ascii="Calibri" w:hAnsi="Calibri" w:cs="Calibri"/>
        </w:rPr>
      </w:pPr>
    </w:p>
    <w:p w14:paraId="78AA8320" w14:textId="5A5EF268" w:rsidR="00CB6F38" w:rsidRPr="00A843F6" w:rsidRDefault="00CB6F38" w:rsidP="00CB6F38">
      <w:pPr>
        <w:rPr>
          <w:rFonts w:ascii="Calibri" w:hAnsi="Calibri" w:cs="Calibri"/>
          <w:b/>
          <w:bCs/>
        </w:rPr>
      </w:pPr>
      <w:r w:rsidRPr="00A843F6">
        <w:rPr>
          <w:rFonts w:ascii="Calibri" w:hAnsi="Calibri" w:cs="Calibri"/>
          <w:b/>
          <w:bCs/>
        </w:rPr>
        <w:t xml:space="preserve">DANE </w:t>
      </w:r>
      <w:r w:rsidR="00065545" w:rsidRPr="00A843F6">
        <w:rPr>
          <w:rFonts w:ascii="Calibri" w:hAnsi="Calibri" w:cs="Calibri"/>
          <w:b/>
          <w:bCs/>
        </w:rPr>
        <w:t>UCZESTNIKA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949"/>
      </w:tblGrid>
      <w:tr w:rsidR="00EA24E1" w:rsidRPr="005E368B" w14:paraId="18416D86" w14:textId="77777777" w:rsidTr="00EA24E1">
        <w:trPr>
          <w:trHeight w:val="523"/>
        </w:trPr>
        <w:tc>
          <w:tcPr>
            <w:tcW w:w="3256" w:type="dxa"/>
            <w:shd w:val="clear" w:color="auto" w:fill="E7E6E6" w:themeFill="background2"/>
          </w:tcPr>
          <w:p w14:paraId="01DEED55" w14:textId="00894D84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Imię (imiona)</w:t>
            </w:r>
          </w:p>
        </w:tc>
        <w:tc>
          <w:tcPr>
            <w:tcW w:w="5949" w:type="dxa"/>
          </w:tcPr>
          <w:p w14:paraId="60437DE4" w14:textId="77777777" w:rsidR="00EA24E1" w:rsidRPr="005E368B" w:rsidRDefault="00EA24E1" w:rsidP="005E21C8">
            <w:pPr>
              <w:jc w:val="center"/>
              <w:rPr>
                <w:rFonts w:ascii="Calibri" w:hAnsi="Calibri" w:cs="Calibri"/>
              </w:rPr>
            </w:pPr>
          </w:p>
        </w:tc>
      </w:tr>
      <w:tr w:rsidR="00EA24E1" w:rsidRPr="005E368B" w14:paraId="0CEB53F9" w14:textId="77777777" w:rsidTr="00EA24E1">
        <w:trPr>
          <w:trHeight w:val="417"/>
        </w:trPr>
        <w:tc>
          <w:tcPr>
            <w:tcW w:w="3256" w:type="dxa"/>
            <w:shd w:val="clear" w:color="auto" w:fill="E7E6E6" w:themeFill="background2"/>
          </w:tcPr>
          <w:p w14:paraId="2113620F" w14:textId="34FD4D05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Nazwisko</w:t>
            </w:r>
          </w:p>
        </w:tc>
        <w:tc>
          <w:tcPr>
            <w:tcW w:w="5949" w:type="dxa"/>
          </w:tcPr>
          <w:p w14:paraId="7FA58BA6" w14:textId="77777777" w:rsidR="00EA24E1" w:rsidRPr="005E368B" w:rsidRDefault="00EA24E1" w:rsidP="005E21C8">
            <w:pPr>
              <w:jc w:val="center"/>
              <w:rPr>
                <w:rFonts w:ascii="Calibri" w:hAnsi="Calibri" w:cs="Calibri"/>
              </w:rPr>
            </w:pPr>
          </w:p>
        </w:tc>
      </w:tr>
      <w:tr w:rsidR="00EA24E1" w:rsidRPr="005E368B" w14:paraId="3BE7D3CE" w14:textId="77777777" w:rsidTr="00EA24E1">
        <w:trPr>
          <w:trHeight w:val="410"/>
        </w:trPr>
        <w:tc>
          <w:tcPr>
            <w:tcW w:w="3256" w:type="dxa"/>
            <w:shd w:val="clear" w:color="auto" w:fill="E7E6E6" w:themeFill="background2"/>
          </w:tcPr>
          <w:p w14:paraId="3B0123E4" w14:textId="4B8CEFC6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Pesel</w:t>
            </w:r>
          </w:p>
        </w:tc>
        <w:tc>
          <w:tcPr>
            <w:tcW w:w="5949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521"/>
              <w:gridCol w:w="521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EA24E1" w:rsidRPr="005E368B" w14:paraId="792A4610" w14:textId="77777777" w:rsidTr="0055447E">
              <w:trPr>
                <w:trHeight w:val="336"/>
              </w:trPr>
              <w:tc>
                <w:tcPr>
                  <w:tcW w:w="546" w:type="dxa"/>
                </w:tcPr>
                <w:p w14:paraId="4E66BDE7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569029BF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739E74A0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20ED2213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444107CC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DD4EF3C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3CEA8745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C543DEF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16D8A177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0FB70915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6" w:type="dxa"/>
                </w:tcPr>
                <w:p w14:paraId="7BE41C9A" w14:textId="77777777" w:rsidR="00EA24E1" w:rsidRPr="005E368B" w:rsidRDefault="00EA24E1" w:rsidP="00EA24E1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5CAB0A7" w14:textId="77777777" w:rsidR="00EA24E1" w:rsidRPr="005E368B" w:rsidRDefault="00EA24E1" w:rsidP="00EA24E1">
            <w:pPr>
              <w:jc w:val="center"/>
              <w:rPr>
                <w:rFonts w:ascii="Calibri" w:hAnsi="Calibri" w:cs="Calibri"/>
              </w:rPr>
            </w:pPr>
          </w:p>
        </w:tc>
      </w:tr>
      <w:tr w:rsidR="00065545" w:rsidRPr="005E368B" w14:paraId="0C530E20" w14:textId="77777777" w:rsidTr="00EA24E1">
        <w:trPr>
          <w:trHeight w:val="410"/>
        </w:trPr>
        <w:tc>
          <w:tcPr>
            <w:tcW w:w="3256" w:type="dxa"/>
            <w:shd w:val="clear" w:color="auto" w:fill="E7E6E6" w:themeFill="background2"/>
          </w:tcPr>
          <w:p w14:paraId="35F6DA6D" w14:textId="77777777" w:rsidR="00B75F3C" w:rsidRPr="005E368B" w:rsidRDefault="00B75F3C" w:rsidP="00B75F3C">
            <w:pPr>
              <w:rPr>
                <w:rFonts w:ascii="Calibri" w:hAnsi="Calibri" w:cs="Calibri"/>
                <w:bCs/>
              </w:rPr>
            </w:pPr>
            <w:r w:rsidRPr="005E368B">
              <w:rPr>
                <w:rFonts w:ascii="Calibri" w:hAnsi="Calibri" w:cs="Calibri"/>
                <w:bCs/>
              </w:rPr>
              <w:t xml:space="preserve">NIP </w:t>
            </w:r>
          </w:p>
          <w:p w14:paraId="2D1D8617" w14:textId="45EF12A7" w:rsidR="00065545" w:rsidRPr="005E368B" w:rsidRDefault="00B75F3C" w:rsidP="00B75F3C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  <w:bCs/>
                <w:sz w:val="22"/>
                <w:szCs w:val="22"/>
              </w:rPr>
              <w:t>W przypadku prowadzenia działalności gospodarczej na własny rachunek</w:t>
            </w:r>
          </w:p>
        </w:tc>
        <w:tc>
          <w:tcPr>
            <w:tcW w:w="5949" w:type="dxa"/>
            <w:vAlign w:val="center"/>
          </w:tcPr>
          <w:tbl>
            <w:tblPr>
              <w:tblStyle w:val="Tabela-Siatka"/>
              <w:tblpPr w:leftFromText="141" w:rightFromText="141" w:horzAnchor="margin" w:tblpY="2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74"/>
              <w:gridCol w:w="374"/>
              <w:gridCol w:w="399"/>
              <w:gridCol w:w="373"/>
              <w:gridCol w:w="373"/>
              <w:gridCol w:w="373"/>
              <w:gridCol w:w="399"/>
              <w:gridCol w:w="373"/>
              <w:gridCol w:w="373"/>
              <w:gridCol w:w="399"/>
              <w:gridCol w:w="373"/>
              <w:gridCol w:w="373"/>
            </w:tblGrid>
            <w:tr w:rsidR="00B75F3C" w:rsidRPr="005E368B" w14:paraId="0C5FF694" w14:textId="77777777" w:rsidTr="00A24109">
              <w:trPr>
                <w:trHeight w:val="402"/>
              </w:trPr>
              <w:tc>
                <w:tcPr>
                  <w:tcW w:w="373" w:type="dxa"/>
                </w:tcPr>
                <w:p w14:paraId="16540EC4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31C742C1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4" w:type="dxa"/>
                </w:tcPr>
                <w:p w14:paraId="4458BFE1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1BC5E572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  <w:r w:rsidRPr="005E368B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11FFFD90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24AF4B2A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73E35987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73EE96FC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  <w:r w:rsidRPr="005E368B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232346FF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1B676B72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99" w:type="dxa"/>
                </w:tcPr>
                <w:p w14:paraId="6991C0D7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  <w:r w:rsidRPr="005E368B">
                    <w:rPr>
                      <w:rFonts w:ascii="Calibri" w:hAnsi="Calibri" w:cs="Calibri"/>
                    </w:rPr>
                    <w:t xml:space="preserve"> -</w:t>
                  </w:r>
                </w:p>
              </w:tc>
              <w:tc>
                <w:tcPr>
                  <w:tcW w:w="373" w:type="dxa"/>
                </w:tcPr>
                <w:p w14:paraId="179FDC70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3" w:type="dxa"/>
                </w:tcPr>
                <w:p w14:paraId="6AD8707A" w14:textId="77777777" w:rsidR="00B75F3C" w:rsidRPr="005E368B" w:rsidRDefault="00B75F3C" w:rsidP="00B75F3C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2FB6A" w14:textId="77777777" w:rsidR="00065545" w:rsidRPr="005E368B" w:rsidRDefault="00065545" w:rsidP="00EA24E1">
            <w:pPr>
              <w:rPr>
                <w:rFonts w:ascii="Calibri" w:hAnsi="Calibri" w:cs="Calibri"/>
              </w:rPr>
            </w:pPr>
          </w:p>
          <w:p w14:paraId="2BCBB37E" w14:textId="77777777" w:rsidR="00B75F3C" w:rsidRPr="005E368B" w:rsidRDefault="00B75F3C" w:rsidP="00EA24E1">
            <w:pPr>
              <w:rPr>
                <w:rFonts w:ascii="Calibri" w:hAnsi="Calibri" w:cs="Calibri"/>
              </w:rPr>
            </w:pPr>
          </w:p>
          <w:p w14:paraId="60ADF313" w14:textId="77777777" w:rsidR="00B75F3C" w:rsidRPr="005E368B" w:rsidRDefault="00B75F3C" w:rsidP="00EA24E1">
            <w:pPr>
              <w:rPr>
                <w:rFonts w:ascii="Calibri" w:hAnsi="Calibri" w:cs="Calibri"/>
              </w:rPr>
            </w:pPr>
          </w:p>
        </w:tc>
      </w:tr>
      <w:tr w:rsidR="00EA24E1" w:rsidRPr="005E368B" w14:paraId="20DDA710" w14:textId="77777777" w:rsidTr="00EA24E1">
        <w:trPr>
          <w:trHeight w:val="558"/>
        </w:trPr>
        <w:tc>
          <w:tcPr>
            <w:tcW w:w="3256" w:type="dxa"/>
            <w:shd w:val="clear" w:color="auto" w:fill="E7E6E6" w:themeFill="background2"/>
          </w:tcPr>
          <w:p w14:paraId="47B55735" w14:textId="5DAD75F5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Numer umowy / ID wsparcia</w:t>
            </w:r>
          </w:p>
        </w:tc>
        <w:tc>
          <w:tcPr>
            <w:tcW w:w="5949" w:type="dxa"/>
          </w:tcPr>
          <w:p w14:paraId="12DF7023" w14:textId="77777777" w:rsidR="00EA24E1" w:rsidRPr="005E368B" w:rsidRDefault="00EA24E1" w:rsidP="00EA24E1">
            <w:pPr>
              <w:jc w:val="center"/>
              <w:rPr>
                <w:rFonts w:ascii="Calibri" w:hAnsi="Calibri" w:cs="Calibri"/>
              </w:rPr>
            </w:pPr>
          </w:p>
        </w:tc>
      </w:tr>
      <w:tr w:rsidR="00EA24E1" w:rsidRPr="005E368B" w14:paraId="71FB0BE2" w14:textId="77777777" w:rsidTr="00EA24E1">
        <w:tc>
          <w:tcPr>
            <w:tcW w:w="3256" w:type="dxa"/>
            <w:shd w:val="clear" w:color="auto" w:fill="E7E6E6" w:themeFill="background2"/>
          </w:tcPr>
          <w:p w14:paraId="725EDB10" w14:textId="5918BA10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Dane kontaktowe (telefon, adres e-mail) </w:t>
            </w:r>
          </w:p>
        </w:tc>
        <w:tc>
          <w:tcPr>
            <w:tcW w:w="5949" w:type="dxa"/>
          </w:tcPr>
          <w:p w14:paraId="3C06F53D" w14:textId="77777777" w:rsidR="00EA24E1" w:rsidRPr="005E368B" w:rsidRDefault="00EA24E1" w:rsidP="00EA24E1">
            <w:pPr>
              <w:jc w:val="center"/>
              <w:rPr>
                <w:rFonts w:ascii="Calibri" w:hAnsi="Calibri" w:cs="Calibri"/>
              </w:rPr>
            </w:pPr>
          </w:p>
        </w:tc>
      </w:tr>
      <w:tr w:rsidR="00EA24E1" w:rsidRPr="005E368B" w14:paraId="576A19AA" w14:textId="77777777" w:rsidTr="00EA24E1">
        <w:tc>
          <w:tcPr>
            <w:tcW w:w="3256" w:type="dxa"/>
            <w:shd w:val="clear" w:color="auto" w:fill="E7E6E6" w:themeFill="background2"/>
          </w:tcPr>
          <w:p w14:paraId="4A9D725B" w14:textId="77777777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wpływu formularza</w:t>
            </w:r>
          </w:p>
          <w:p w14:paraId="5B18E6B1" w14:textId="4615E0D5" w:rsidR="00EA24E1" w:rsidRPr="005E368B" w:rsidRDefault="00EA24E1" w:rsidP="00EA24E1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(wypełnia pracownik ARP S.A.)</w:t>
            </w:r>
          </w:p>
        </w:tc>
        <w:tc>
          <w:tcPr>
            <w:tcW w:w="5949" w:type="dxa"/>
          </w:tcPr>
          <w:p w14:paraId="65570BBC" w14:textId="77777777" w:rsidR="00EA24E1" w:rsidRPr="005E368B" w:rsidRDefault="00EA24E1" w:rsidP="00EA24E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7769088" w14:textId="77777777" w:rsidR="00B75F3C" w:rsidRPr="005E368B" w:rsidRDefault="00B75F3C" w:rsidP="005E21C8">
      <w:pPr>
        <w:jc w:val="center"/>
        <w:rPr>
          <w:rFonts w:ascii="Calibri" w:hAnsi="Calibri" w:cs="Calibri"/>
          <w:b/>
          <w:bCs/>
        </w:rPr>
      </w:pPr>
    </w:p>
    <w:p w14:paraId="612169BE" w14:textId="6240EE31" w:rsidR="00773ECC" w:rsidRPr="005E368B" w:rsidRDefault="00CB6F38" w:rsidP="00773ECC">
      <w:pPr>
        <w:pStyle w:val="Akapitzlist"/>
        <w:spacing w:line="276" w:lineRule="auto"/>
        <w:ind w:left="57" w:right="57"/>
        <w:rPr>
          <w:rFonts w:ascii="Calibri" w:hAnsi="Calibri" w:cs="Calibri"/>
          <w:b/>
          <w:bCs/>
        </w:rPr>
      </w:pPr>
      <w:r w:rsidRPr="005E368B">
        <w:rPr>
          <w:rFonts w:ascii="Calibri" w:hAnsi="Calibri" w:cs="Calibri"/>
          <w:b/>
          <w:bCs/>
        </w:rPr>
        <w:t>ZREALIZOWANA USŁUGA ROZWOJOWA</w:t>
      </w:r>
      <w:r w:rsidR="00065545" w:rsidRPr="005E368B">
        <w:rPr>
          <w:rFonts w:ascii="Calibri" w:hAnsi="Calibri" w:cs="Calibri"/>
          <w:b/>
          <w:bCs/>
        </w:rPr>
        <w:t xml:space="preserve"> </w:t>
      </w:r>
    </w:p>
    <w:p w14:paraId="19CAD539" w14:textId="1FA5E38D" w:rsidR="00065545" w:rsidRPr="005E368B" w:rsidRDefault="00065545" w:rsidP="00773ECC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Wnoszę o refundację kosztów usługi rozwojowej zrealizowanej w ramach Bazy Usług Rozwojowych: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256"/>
        <w:gridCol w:w="5949"/>
      </w:tblGrid>
      <w:tr w:rsidR="00773ECC" w:rsidRPr="005E368B" w14:paraId="0E58C8FA" w14:textId="77777777" w:rsidTr="00773ECC">
        <w:trPr>
          <w:trHeight w:val="530"/>
          <w:jc w:val="center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5EF4E66" w14:textId="77777777" w:rsidR="00773ECC" w:rsidRPr="005E368B" w:rsidRDefault="00773ECC" w:rsidP="00773ECC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Nazwa usługi rozwojowej</w:t>
            </w:r>
          </w:p>
          <w:p w14:paraId="59E299BB" w14:textId="643F2994" w:rsidR="00773ECC" w:rsidRPr="005E368B" w:rsidRDefault="00773ECC" w:rsidP="00773ECC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(zgodnie z kar</w:t>
            </w:r>
            <w:r w:rsidR="00E374EA" w:rsidRPr="005E368B">
              <w:rPr>
                <w:rFonts w:ascii="Calibri" w:hAnsi="Calibri" w:cs="Calibri"/>
              </w:rPr>
              <w:t>tą</w:t>
            </w:r>
            <w:r w:rsidRPr="005E368B">
              <w:rPr>
                <w:rFonts w:ascii="Calibri" w:hAnsi="Calibri" w:cs="Calibri"/>
              </w:rPr>
              <w:t xml:space="preserve"> usługi w Bazie Usług Rozwojowych)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5307080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</w:tc>
      </w:tr>
      <w:tr w:rsidR="00773ECC" w:rsidRPr="005E368B" w14:paraId="65F7D089" w14:textId="77777777" w:rsidTr="00773ECC">
        <w:trPr>
          <w:trHeight w:val="552"/>
          <w:jc w:val="center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6DEAD5E" w14:textId="7293085B" w:rsidR="00773ECC" w:rsidRPr="005E368B" w:rsidRDefault="00773ECC" w:rsidP="0055447E">
            <w:pPr>
              <w:jc w:val="both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Numer usługi rozwojowej</w:t>
            </w:r>
          </w:p>
          <w:p w14:paraId="7F22D690" w14:textId="1B336069" w:rsidR="00773ECC" w:rsidRPr="005E368B" w:rsidRDefault="00773ECC" w:rsidP="0055447E">
            <w:pPr>
              <w:jc w:val="both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zgodnie z kart</w:t>
            </w:r>
            <w:r w:rsidR="00E374EA" w:rsidRPr="005E368B">
              <w:rPr>
                <w:rFonts w:ascii="Calibri" w:hAnsi="Calibri" w:cs="Calibri"/>
              </w:rPr>
              <w:t>ą</w:t>
            </w:r>
            <w:r w:rsidRPr="005E368B">
              <w:rPr>
                <w:rFonts w:ascii="Calibri" w:hAnsi="Calibri" w:cs="Calibri"/>
              </w:rPr>
              <w:t xml:space="preserve"> usługi w Bazie Usług Rozwojowych)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768E57E8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  <w:p w14:paraId="4DCF5A63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  <w:p w14:paraId="26CB7297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</w:tc>
      </w:tr>
      <w:tr w:rsidR="00E374EA" w:rsidRPr="005E368B" w14:paraId="77C59714" w14:textId="77777777" w:rsidTr="00773ECC">
        <w:trPr>
          <w:trHeight w:val="552"/>
          <w:jc w:val="center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338D144" w14:textId="32231A3E" w:rsidR="00E374EA" w:rsidRPr="005E368B" w:rsidRDefault="00E374EA" w:rsidP="0055447E">
            <w:pPr>
              <w:jc w:val="both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Nazwa Dostawcy Usługi zgodnie z kartą usługi w Bazie Usług Rozwojowych) 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5C0FD63" w14:textId="77777777" w:rsidR="00E374EA" w:rsidRPr="005E368B" w:rsidRDefault="00E374EA" w:rsidP="0055447E">
            <w:pPr>
              <w:rPr>
                <w:rFonts w:ascii="Calibri" w:hAnsi="Calibri" w:cs="Calibri"/>
              </w:rPr>
            </w:pPr>
          </w:p>
        </w:tc>
      </w:tr>
      <w:tr w:rsidR="00773ECC" w:rsidRPr="005E368B" w14:paraId="5E357C88" w14:textId="77777777" w:rsidTr="00773ECC">
        <w:trPr>
          <w:trHeight w:val="552"/>
          <w:jc w:val="center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F08151F" w14:textId="6613B193" w:rsidR="00773ECC" w:rsidRPr="005E368B" w:rsidRDefault="00773ECC" w:rsidP="0055447E">
            <w:pPr>
              <w:jc w:val="both"/>
              <w:rPr>
                <w:rFonts w:ascii="Calibri" w:hAnsi="Calibri" w:cs="Calibri"/>
                <w:b/>
              </w:rPr>
            </w:pPr>
            <w:r w:rsidRPr="005E368B">
              <w:rPr>
                <w:rFonts w:ascii="Calibri" w:hAnsi="Calibri" w:cs="Calibri"/>
              </w:rPr>
              <w:t>Wartość wydatków kwalifikowalnych usługi rozwojowej (zł)</w:t>
            </w:r>
            <w:r w:rsidRPr="005E368B">
              <w:rPr>
                <w:rFonts w:ascii="Calibri" w:hAnsi="Calibri" w:cs="Calibri"/>
              </w:rPr>
              <w:br/>
              <w:t>(zgodnie z Umową)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41F420C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</w:tc>
      </w:tr>
      <w:tr w:rsidR="00773ECC" w:rsidRPr="005E368B" w14:paraId="5E851414" w14:textId="77777777" w:rsidTr="00773ECC">
        <w:trPr>
          <w:trHeight w:val="552"/>
          <w:jc w:val="center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4F753C2" w14:textId="7CF5F1C7" w:rsidR="00773ECC" w:rsidRPr="005E368B" w:rsidRDefault="00773ECC" w:rsidP="0055447E">
            <w:pPr>
              <w:jc w:val="both"/>
              <w:rPr>
                <w:rFonts w:ascii="Calibri" w:hAnsi="Calibri" w:cs="Calibri"/>
                <w:b/>
              </w:rPr>
            </w:pPr>
            <w:r w:rsidRPr="005E368B">
              <w:rPr>
                <w:rFonts w:ascii="Calibri" w:hAnsi="Calibri" w:cs="Calibri"/>
              </w:rPr>
              <w:t xml:space="preserve">Wartość dofinansowania </w:t>
            </w:r>
            <w:r w:rsidR="00CB6F38" w:rsidRPr="005E368B">
              <w:rPr>
                <w:rFonts w:ascii="Calibri" w:hAnsi="Calibri" w:cs="Calibri"/>
              </w:rPr>
              <w:t xml:space="preserve">(zł) </w:t>
            </w:r>
            <w:r w:rsidRPr="005E368B">
              <w:rPr>
                <w:rFonts w:ascii="Calibri" w:hAnsi="Calibri" w:cs="Calibri"/>
              </w:rPr>
              <w:t>(zgodnie z Umową)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F5517F6" w14:textId="77777777" w:rsidR="00773ECC" w:rsidRPr="005E368B" w:rsidRDefault="00773ECC" w:rsidP="0055447E">
            <w:pPr>
              <w:rPr>
                <w:rFonts w:ascii="Calibri" w:hAnsi="Calibri" w:cs="Calibri"/>
              </w:rPr>
            </w:pPr>
          </w:p>
        </w:tc>
      </w:tr>
    </w:tbl>
    <w:p w14:paraId="46762929" w14:textId="77777777" w:rsidR="00773ECC" w:rsidRPr="005E368B" w:rsidRDefault="00773ECC" w:rsidP="00266EF6">
      <w:pPr>
        <w:pStyle w:val="Akapitzlist"/>
        <w:rPr>
          <w:rFonts w:ascii="Calibri" w:hAnsi="Calibri" w:cs="Calibri"/>
          <w:b/>
          <w:bCs/>
        </w:rPr>
      </w:pPr>
    </w:p>
    <w:p w14:paraId="675A5A8C" w14:textId="3D7DEFBE" w:rsidR="00EA24E1" w:rsidRPr="005E368B" w:rsidRDefault="00396511" w:rsidP="00E374EA">
      <w:pPr>
        <w:spacing w:after="160" w:line="259" w:lineRule="auto"/>
        <w:rPr>
          <w:rFonts w:ascii="Calibri" w:hAnsi="Calibri" w:cs="Calibri"/>
          <w:b/>
          <w:bCs/>
        </w:rPr>
      </w:pPr>
      <w:r w:rsidRPr="005E368B">
        <w:rPr>
          <w:rFonts w:ascii="Calibri" w:hAnsi="Calibri" w:cs="Calibri"/>
          <w:b/>
          <w:bCs/>
        </w:rPr>
        <w:t>RACHUNEK BANKOWY</w:t>
      </w:r>
      <w:r w:rsidR="00CB6F38" w:rsidRPr="005E368B">
        <w:rPr>
          <w:rFonts w:ascii="Calibri" w:hAnsi="Calibri" w:cs="Calibri"/>
          <w:b/>
          <w:bCs/>
        </w:rPr>
        <w:t xml:space="preserve"> NA </w:t>
      </w:r>
      <w:r w:rsidRPr="005E368B">
        <w:rPr>
          <w:rFonts w:ascii="Calibri" w:hAnsi="Calibri" w:cs="Calibri"/>
          <w:b/>
          <w:bCs/>
        </w:rPr>
        <w:t>KTÓRY NALEŻY</w:t>
      </w:r>
      <w:r w:rsidR="00CB6F38" w:rsidRPr="005E368B">
        <w:rPr>
          <w:rFonts w:ascii="Calibri" w:hAnsi="Calibri" w:cs="Calibri"/>
          <w:b/>
          <w:bCs/>
        </w:rPr>
        <w:t xml:space="preserve"> WYPŁACIĆ REFUNDACJĘ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</w:tblGrid>
      <w:tr w:rsidR="00EA24E1" w:rsidRPr="005E368B" w14:paraId="796B240C" w14:textId="77777777" w:rsidTr="00773ECC">
        <w:trPr>
          <w:trHeight w:val="588"/>
        </w:trPr>
        <w:tc>
          <w:tcPr>
            <w:tcW w:w="9210" w:type="dxa"/>
            <w:gridSpan w:val="25"/>
            <w:shd w:val="clear" w:color="auto" w:fill="E7E6E6" w:themeFill="background2"/>
          </w:tcPr>
          <w:p w14:paraId="2A14C235" w14:textId="4E3A3A4A" w:rsidR="00EA24E1" w:rsidRPr="005E368B" w:rsidRDefault="00EA24E1" w:rsidP="00266EF6">
            <w:pPr>
              <w:pStyle w:val="Akapitzlist"/>
              <w:ind w:left="0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Nazwa banku </w:t>
            </w:r>
            <w:r w:rsidR="00F02F4F" w:rsidRPr="005E368B">
              <w:rPr>
                <w:rFonts w:ascii="Calibri" w:hAnsi="Calibri" w:cs="Calibri"/>
              </w:rPr>
              <w:t>U</w:t>
            </w:r>
            <w:r w:rsidRPr="005E368B">
              <w:rPr>
                <w:rFonts w:ascii="Calibri" w:hAnsi="Calibri" w:cs="Calibri"/>
              </w:rPr>
              <w:t>czestnika</w:t>
            </w:r>
          </w:p>
        </w:tc>
      </w:tr>
      <w:tr w:rsidR="00EA24E1" w:rsidRPr="005E368B" w14:paraId="6AAC1B02" w14:textId="77777777" w:rsidTr="00EA24E1">
        <w:tc>
          <w:tcPr>
            <w:tcW w:w="9210" w:type="dxa"/>
            <w:gridSpan w:val="25"/>
          </w:tcPr>
          <w:p w14:paraId="649A9B0C" w14:textId="77777777" w:rsidR="00EA24E1" w:rsidRPr="005E368B" w:rsidRDefault="00EA24E1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  <w:p w14:paraId="1E52D46D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EA24E1" w:rsidRPr="005E368B" w14:paraId="5BE7C774" w14:textId="77777777" w:rsidTr="00EA24E1">
        <w:tc>
          <w:tcPr>
            <w:tcW w:w="9210" w:type="dxa"/>
            <w:gridSpan w:val="25"/>
            <w:shd w:val="clear" w:color="auto" w:fill="E7E6E6" w:themeFill="background2"/>
          </w:tcPr>
          <w:p w14:paraId="67950B84" w14:textId="547C60CE" w:rsidR="00EA24E1" w:rsidRPr="005E368B" w:rsidRDefault="00EA24E1" w:rsidP="00266EF6">
            <w:pPr>
              <w:pStyle w:val="Akapitzlist"/>
              <w:ind w:left="0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Numer </w:t>
            </w:r>
            <w:r w:rsidR="001B321B" w:rsidRPr="005E368B">
              <w:rPr>
                <w:rFonts w:ascii="Calibri" w:hAnsi="Calibri" w:cs="Calibri"/>
              </w:rPr>
              <w:t>rachunku bankowego</w:t>
            </w:r>
            <w:r w:rsidRPr="005E368B">
              <w:rPr>
                <w:rFonts w:ascii="Calibri" w:hAnsi="Calibri" w:cs="Calibri"/>
              </w:rPr>
              <w:t xml:space="preserve"> </w:t>
            </w:r>
            <w:r w:rsidR="00F02F4F" w:rsidRPr="005E368B">
              <w:rPr>
                <w:rFonts w:ascii="Calibri" w:hAnsi="Calibri" w:cs="Calibri"/>
              </w:rPr>
              <w:t>U</w:t>
            </w:r>
            <w:r w:rsidRPr="005E368B">
              <w:rPr>
                <w:rFonts w:ascii="Calibri" w:hAnsi="Calibri" w:cs="Calibri"/>
              </w:rPr>
              <w:t>czestnika</w:t>
            </w:r>
          </w:p>
        </w:tc>
      </w:tr>
      <w:tr w:rsidR="00773ECC" w:rsidRPr="005E368B" w14:paraId="34CA1AD8" w14:textId="77777777" w:rsidTr="00773ECC">
        <w:trPr>
          <w:trHeight w:val="562"/>
        </w:trPr>
        <w:tc>
          <w:tcPr>
            <w:tcW w:w="368" w:type="dxa"/>
          </w:tcPr>
          <w:p w14:paraId="6D38B5DD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33A5BF45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78A787C4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4E1051E7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6322F3BE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4EED9E48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0CDE1D55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4017EBF1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0C360E1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126879E6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4D191E3B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57A9A7AE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2292ADC8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02196E3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53A67C5F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34FE36BB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17868531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1EB079CD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33D6E82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16C5648B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2DAEF0F4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2B5E8CEB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6550E9C3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6C24C83C" w14:textId="77777777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" w:type="dxa"/>
          </w:tcPr>
          <w:p w14:paraId="65DB9AAF" w14:textId="107B820C" w:rsidR="00773ECC" w:rsidRPr="005E368B" w:rsidRDefault="00773ECC" w:rsidP="00266EF6">
            <w:pPr>
              <w:pStyle w:val="Akapitzlist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DC46A2C" w14:textId="77777777" w:rsidR="00A843F6" w:rsidRPr="005E368B" w:rsidRDefault="00A843F6" w:rsidP="00266EF6">
      <w:pPr>
        <w:pStyle w:val="Akapitzlist"/>
        <w:rPr>
          <w:rFonts w:ascii="Calibri" w:hAnsi="Calibri" w:cs="Calibri"/>
          <w:b/>
          <w:bCs/>
        </w:rPr>
      </w:pPr>
    </w:p>
    <w:p w14:paraId="4406B3BB" w14:textId="77777777" w:rsidR="00C435DA" w:rsidRPr="005E368B" w:rsidRDefault="00C435DA" w:rsidP="00266EF6">
      <w:pPr>
        <w:pStyle w:val="Akapitzlist"/>
        <w:rPr>
          <w:rFonts w:ascii="Calibri" w:hAnsi="Calibri" w:cs="Calibri"/>
          <w:b/>
          <w:bCs/>
        </w:rPr>
      </w:pPr>
    </w:p>
    <w:p w14:paraId="09512232" w14:textId="491DA0ED" w:rsidR="00480B7D" w:rsidRPr="005E368B" w:rsidRDefault="00065545" w:rsidP="00E52ADA">
      <w:pPr>
        <w:spacing w:line="276" w:lineRule="auto"/>
        <w:ind w:right="57"/>
        <w:rPr>
          <w:rFonts w:ascii="Calibri" w:hAnsi="Calibri" w:cs="Calibri"/>
          <w:b/>
          <w:bCs/>
        </w:rPr>
      </w:pPr>
      <w:r w:rsidRPr="005E368B">
        <w:rPr>
          <w:rFonts w:ascii="Calibri" w:hAnsi="Calibri" w:cs="Calibri"/>
          <w:b/>
          <w:bCs/>
        </w:rPr>
        <w:t>DOKUMENTY</w:t>
      </w:r>
      <w:r w:rsidR="00607CED" w:rsidRPr="005E368B">
        <w:rPr>
          <w:rFonts w:ascii="Calibri" w:hAnsi="Calibri" w:cs="Calibri"/>
          <w:b/>
          <w:bCs/>
        </w:rPr>
        <w:t xml:space="preserve"> ZAŁĄCZONE</w:t>
      </w:r>
      <w:r w:rsidRPr="005E368B">
        <w:rPr>
          <w:rFonts w:ascii="Calibri" w:hAnsi="Calibri" w:cs="Calibri"/>
          <w:b/>
          <w:bCs/>
        </w:rPr>
        <w:t xml:space="preserve"> DO ROZLICZENIA</w:t>
      </w:r>
      <w:r w:rsidR="00E52ADA" w:rsidRPr="005E368B">
        <w:rPr>
          <w:rFonts w:ascii="Calibri" w:hAnsi="Calibri" w:cs="Calibri"/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681"/>
        <w:gridCol w:w="5524"/>
      </w:tblGrid>
      <w:tr w:rsidR="00E52ADA" w:rsidRPr="005E368B" w14:paraId="74349994" w14:textId="77777777" w:rsidTr="00C435DA">
        <w:trPr>
          <w:trHeight w:val="530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28704EBE" w14:textId="60C02E7E" w:rsidR="00E52ADA" w:rsidRPr="005E368B" w:rsidRDefault="009D2D48" w:rsidP="00C435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F</w:t>
            </w:r>
            <w:r w:rsidR="00E52ADA" w:rsidRPr="005E368B">
              <w:rPr>
                <w:rFonts w:ascii="Calibri" w:hAnsi="Calibri" w:cs="Calibri"/>
              </w:rPr>
              <w:t xml:space="preserve">aktura/inny dokument księgowy </w:t>
            </w:r>
            <w:r w:rsidR="00E52ADA" w:rsidRPr="005E368B">
              <w:rPr>
                <w:rFonts w:ascii="Calibri" w:hAnsi="Calibri" w:cs="Calibri"/>
              </w:rPr>
              <w:br/>
              <w:t>o równoważnej wartości dowodowej wystawiony przez Dostawcę usługi na Uczestnika, dotyczący przeprowadzonej usługi rozwojowej</w:t>
            </w:r>
            <w:r w:rsidRPr="005E368B">
              <w:rPr>
                <w:rFonts w:ascii="Calibri" w:hAnsi="Calibri" w:cs="Calibri"/>
              </w:rPr>
              <w:t xml:space="preserve"> (kopia)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DFB6B13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Numer dokumentu:</w:t>
            </w:r>
          </w:p>
          <w:p w14:paraId="3F4213A1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0E33F0A7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Rodzaj dokumentu:</w:t>
            </w:r>
          </w:p>
          <w:p w14:paraId="207FBD6F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77899561" w14:textId="301F4387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wystawienia dokumentu:</w:t>
            </w:r>
          </w:p>
        </w:tc>
      </w:tr>
      <w:tr w:rsidR="00E52ADA" w:rsidRPr="005E368B" w14:paraId="525BD7A8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68757B03" w14:textId="160E985A" w:rsidR="00E52ADA" w:rsidRPr="005E368B" w:rsidRDefault="00E52ADA" w:rsidP="00C435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Wyciąg bankowy/potwierdzenie przelewu</w:t>
            </w:r>
            <w:r w:rsidR="009D2D48" w:rsidRPr="005E368B">
              <w:rPr>
                <w:rFonts w:ascii="Calibri" w:hAnsi="Calibri" w:cs="Calibri"/>
              </w:rPr>
              <w:t xml:space="preserve"> – potwierdzenie zapłaty </w:t>
            </w:r>
            <w:r w:rsidR="009D2D48" w:rsidRPr="005E368B">
              <w:rPr>
                <w:rFonts w:ascii="Calibri" w:hAnsi="Calibri" w:cs="Calibri"/>
              </w:rPr>
              <w:br/>
              <w:t>w całości za ww. fakturę/inny dokument księgowy</w:t>
            </w:r>
            <w:r w:rsidR="00C435DA" w:rsidRPr="005E368B">
              <w:rPr>
                <w:rFonts w:ascii="Calibri" w:hAnsi="Calibri" w:cs="Calibri"/>
              </w:rPr>
              <w:t xml:space="preserve"> </w:t>
            </w:r>
            <w:r w:rsidR="00C435DA" w:rsidRPr="005E368B">
              <w:rPr>
                <w:rFonts w:ascii="Calibri" w:hAnsi="Calibri" w:cs="Calibri"/>
              </w:rPr>
              <w:br/>
            </w:r>
            <w:r w:rsidR="009D2D48" w:rsidRPr="005E368B">
              <w:rPr>
                <w:rFonts w:ascii="Calibri" w:hAnsi="Calibri" w:cs="Calibri"/>
              </w:rPr>
              <w:t xml:space="preserve">o równoważnej wartości dowodowej 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DFD0DD5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7008AC39" w14:textId="0620F1CE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Rodzaj dokumentu:</w:t>
            </w:r>
          </w:p>
          <w:p w14:paraId="60FEA1C5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092A7F06" w14:textId="4DCBFBA8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zapłaty:</w:t>
            </w:r>
          </w:p>
          <w:p w14:paraId="17C3ECB0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</w:tc>
      </w:tr>
      <w:tr w:rsidR="00E52ADA" w:rsidRPr="005E368B" w14:paraId="15C16003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DCCBEC6" w14:textId="755232EC" w:rsidR="00E52ADA" w:rsidRPr="005E368B" w:rsidRDefault="00E52ADA" w:rsidP="00D71FC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Dokument poświadczający, że rachunek bankowy wskazany </w:t>
            </w:r>
            <w:r w:rsidR="00C435DA" w:rsidRPr="005E368B">
              <w:rPr>
                <w:rFonts w:ascii="Calibri" w:hAnsi="Calibri" w:cs="Calibri"/>
              </w:rPr>
              <w:br/>
            </w:r>
            <w:r w:rsidRPr="005E368B">
              <w:rPr>
                <w:rFonts w:ascii="Calibri" w:hAnsi="Calibri" w:cs="Calibri"/>
              </w:rPr>
              <w:t xml:space="preserve">w formularzu rozliczeniowym, na który ma zostać dokonana refundacja jest w własnością Uczestnika </w:t>
            </w:r>
            <w:r w:rsidR="009D2D48" w:rsidRPr="005E368B">
              <w:rPr>
                <w:rFonts w:ascii="Calibri" w:hAnsi="Calibri" w:cs="Calibri"/>
              </w:rPr>
              <w:br/>
            </w:r>
            <w:r w:rsidRPr="005E368B">
              <w:rPr>
                <w:rFonts w:ascii="Calibri" w:hAnsi="Calibri" w:cs="Calibri"/>
              </w:rPr>
              <w:t>(np. zaświadczenie z banku, wyciąg bankowy [dane wrażliwe należy zakryć] itp.)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23CC37F2" w14:textId="68171835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Rodzaj dokumentu:</w:t>
            </w:r>
          </w:p>
          <w:p w14:paraId="6C8B0040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2B958014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52BF7391" w14:textId="215F373D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wystawienia dokumentu:</w:t>
            </w:r>
          </w:p>
        </w:tc>
      </w:tr>
      <w:tr w:rsidR="00E52ADA" w:rsidRPr="005E368B" w14:paraId="032B8EFB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286D18F5" w14:textId="63035CEE" w:rsidR="00E52ADA" w:rsidRPr="005E368B" w:rsidRDefault="00E52ADA" w:rsidP="00D71FC8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Kopia dokumentów potwierdzających </w:t>
            </w:r>
            <w:r w:rsidRPr="005E368B">
              <w:rPr>
                <w:rFonts w:ascii="Calibri" w:eastAsia="Arial" w:hAnsi="Calibri" w:cs="Calibri"/>
                <w:color w:val="000000"/>
              </w:rPr>
              <w:t xml:space="preserve">udział </w:t>
            </w:r>
            <w:r w:rsidR="00862304">
              <w:rPr>
                <w:rFonts w:ascii="Calibri" w:eastAsia="Arial" w:hAnsi="Calibri" w:cs="Calibri"/>
                <w:color w:val="000000"/>
              </w:rPr>
              <w:br/>
            </w:r>
            <w:r w:rsidRPr="005E368B">
              <w:rPr>
                <w:rFonts w:ascii="Calibri" w:eastAsia="Arial" w:hAnsi="Calibri" w:cs="Calibri"/>
                <w:color w:val="000000"/>
              </w:rPr>
              <w:t>w usłudze rozwojowej, wydanych przez Dostawcę</w:t>
            </w:r>
            <w:r w:rsidR="00F02F4F" w:rsidRPr="005E368B">
              <w:rPr>
                <w:rFonts w:ascii="Calibri" w:eastAsia="Arial" w:hAnsi="Calibri" w:cs="Calibri"/>
                <w:color w:val="000000"/>
              </w:rPr>
              <w:t xml:space="preserve"> Usługi</w:t>
            </w:r>
            <w:r w:rsidRPr="005E368B">
              <w:rPr>
                <w:rFonts w:ascii="Calibri" w:eastAsia="Arial" w:hAnsi="Calibri" w:cs="Calibri"/>
                <w:color w:val="000000"/>
              </w:rPr>
              <w:t>. Zaświadczenie</w:t>
            </w:r>
            <w:r w:rsidR="009D2D48" w:rsidRPr="005E368B">
              <w:rPr>
                <w:rFonts w:ascii="Calibri" w:eastAsia="Arial" w:hAnsi="Calibri" w:cs="Calibri"/>
                <w:color w:val="000000"/>
              </w:rPr>
              <w:t xml:space="preserve"> o ukończeniu usługi rozwojowej</w:t>
            </w:r>
            <w:r w:rsidRPr="005E368B">
              <w:rPr>
                <w:rFonts w:ascii="Calibri" w:eastAsia="Arial" w:hAnsi="Calibri" w:cs="Calibri"/>
                <w:color w:val="000000"/>
              </w:rPr>
              <w:t xml:space="preserve"> </w:t>
            </w:r>
            <w:r w:rsidR="00F02F4F" w:rsidRPr="005E368B">
              <w:rPr>
                <w:rFonts w:ascii="Calibri" w:eastAsia="Arial" w:hAnsi="Calibri" w:cs="Calibri"/>
                <w:color w:val="000000"/>
              </w:rPr>
              <w:t xml:space="preserve">zawierające </w:t>
            </w:r>
            <w:r w:rsidRPr="005E368B">
              <w:rPr>
                <w:rFonts w:ascii="Calibri" w:eastAsia="Arial" w:hAnsi="Calibri" w:cs="Calibri"/>
                <w:color w:val="000000"/>
              </w:rPr>
              <w:t>dane Uczestnika, daty</w:t>
            </w:r>
            <w:r w:rsidR="00F02F4F" w:rsidRPr="005E368B">
              <w:rPr>
                <w:rFonts w:ascii="Calibri" w:eastAsia="Arial" w:hAnsi="Calibri" w:cs="Calibri"/>
                <w:color w:val="000000"/>
              </w:rPr>
              <w:t xml:space="preserve"> i miejsca </w:t>
            </w:r>
            <w:r w:rsidRPr="005E368B">
              <w:rPr>
                <w:rFonts w:ascii="Calibri" w:eastAsia="Arial" w:hAnsi="Calibri" w:cs="Calibri"/>
                <w:color w:val="000000"/>
              </w:rPr>
              <w:t xml:space="preserve">przeprowadzenia usługi </w:t>
            </w:r>
            <w:r w:rsidRPr="005E368B">
              <w:rPr>
                <w:rFonts w:ascii="Calibri" w:eastAsia="Arial" w:hAnsi="Calibri" w:cs="Calibri"/>
                <w:color w:val="000000"/>
              </w:rPr>
              <w:lastRenderedPageBreak/>
              <w:t>rozwojowej,</w:t>
            </w:r>
            <w:r w:rsidR="00F02F4F" w:rsidRPr="005E368B">
              <w:rPr>
                <w:rFonts w:ascii="Calibri" w:eastAsia="Arial" w:hAnsi="Calibri" w:cs="Calibri"/>
                <w:color w:val="000000"/>
              </w:rPr>
              <w:t xml:space="preserve"> liczbę godzin usługi,</w:t>
            </w:r>
            <w:r w:rsidRPr="005E368B">
              <w:rPr>
                <w:rFonts w:ascii="Calibri" w:eastAsia="Arial" w:hAnsi="Calibri" w:cs="Calibri"/>
                <w:color w:val="000000"/>
              </w:rPr>
              <w:t xml:space="preserve"> tytuł usługi rozwojowej zgodny </w:t>
            </w:r>
            <w:r w:rsidR="00D11303" w:rsidRPr="005E368B">
              <w:rPr>
                <w:rFonts w:ascii="Calibri" w:eastAsia="Arial" w:hAnsi="Calibri" w:cs="Calibri"/>
                <w:color w:val="000000"/>
              </w:rPr>
              <w:br/>
            </w:r>
            <w:r w:rsidRPr="005E368B">
              <w:rPr>
                <w:rFonts w:ascii="Calibri" w:eastAsia="Arial" w:hAnsi="Calibri" w:cs="Calibri"/>
                <w:color w:val="000000"/>
              </w:rPr>
              <w:t>z Kartą Usługi oraz informację nt. efektów uczenia się, do których uzyskania Uczestnik przygotowywał się w procesie uczenia się, lub innych osiągniętych efektów tych usług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40CC94" w14:textId="59089A78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lastRenderedPageBreak/>
              <w:t>Rodzaj dokumentu:</w:t>
            </w:r>
          </w:p>
          <w:p w14:paraId="154C15FA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01462333" w14:textId="77777777" w:rsidR="00E52ADA" w:rsidRPr="005E368B" w:rsidRDefault="00E52ADA" w:rsidP="0055447E">
            <w:pPr>
              <w:rPr>
                <w:rFonts w:ascii="Calibri" w:hAnsi="Calibri" w:cs="Calibri"/>
              </w:rPr>
            </w:pPr>
          </w:p>
          <w:p w14:paraId="7C632912" w14:textId="3A36A1FA" w:rsidR="00E52ADA" w:rsidRPr="005E368B" w:rsidRDefault="00E52ADA" w:rsidP="0055447E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wystawienia dokumentu:</w:t>
            </w:r>
          </w:p>
        </w:tc>
      </w:tr>
      <w:tr w:rsidR="00E52ADA" w:rsidRPr="005E368B" w14:paraId="597A9129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09C36AF" w14:textId="6E2E4883" w:rsidR="00E52ADA" w:rsidRPr="005E368B" w:rsidRDefault="00E52ADA" w:rsidP="00D71FC8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eastAsia="Arial" w:hAnsi="Calibri" w:cs="Calibri"/>
                <w:bCs/>
                <w:color w:val="000000"/>
              </w:rPr>
              <w:t>W przypadku gdy usługa rozwojowa kończyła się egzaminem, to Uczestnik przedkłada kopię certyfikatu, dyplomu bądź innego dokumentu potwierdzającego nabycie kwalifikacji/kompetencji, a w przypadku niezdania egzaminu</w:t>
            </w:r>
            <w:r w:rsidRPr="005E368B">
              <w:rPr>
                <w:rFonts w:ascii="Calibri" w:eastAsia="Arial" w:hAnsi="Calibri" w:cs="Calibri"/>
                <w:color w:val="000000"/>
              </w:rPr>
              <w:t xml:space="preserve"> – kopię lub oryginał pisemnego potwierdzenia przystąpienia do egzaminu, jego wynik (wydane przez Dostawcę/Instytucję Walidującą/Instytucję Certyfikującą)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B6EA1B3" w14:textId="3A1AD90B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Rodzaj dokumentu:</w:t>
            </w:r>
          </w:p>
          <w:p w14:paraId="0E3E41FF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057691C2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03EA959E" w14:textId="30C262D8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wystawienia dokumentu:</w:t>
            </w:r>
          </w:p>
        </w:tc>
      </w:tr>
      <w:tr w:rsidR="00E52ADA" w:rsidRPr="005E368B" w14:paraId="44868E4F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7A814166" w14:textId="7E7BBE98" w:rsidR="00E52ADA" w:rsidRPr="005E368B" w:rsidRDefault="00E52ADA" w:rsidP="00D71FC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eastAsia="Arial" w:hAnsi="Calibri" w:cs="Calibri"/>
                <w:bCs/>
                <w:color w:val="000000"/>
              </w:rPr>
            </w:pPr>
            <w:r w:rsidRPr="005E368B">
              <w:rPr>
                <w:rFonts w:ascii="Calibri" w:hAnsi="Calibri" w:cs="Calibri"/>
              </w:rPr>
              <w:t>Ankietę oceniającą usługę rozwojową</w:t>
            </w:r>
            <w:r w:rsidR="009D2D48" w:rsidRPr="005E368B">
              <w:rPr>
                <w:rFonts w:ascii="Calibri" w:hAnsi="Calibri" w:cs="Calibri"/>
              </w:rPr>
              <w:t xml:space="preserve"> wypełnioną przez </w:t>
            </w:r>
            <w:r w:rsidR="00F02F4F" w:rsidRPr="005E368B">
              <w:rPr>
                <w:rFonts w:ascii="Calibri" w:hAnsi="Calibri" w:cs="Calibri"/>
              </w:rPr>
              <w:t>U</w:t>
            </w:r>
            <w:r w:rsidR="009D2D48" w:rsidRPr="005E368B">
              <w:rPr>
                <w:rFonts w:ascii="Calibri" w:hAnsi="Calibri" w:cs="Calibri"/>
              </w:rPr>
              <w:t>czestnika</w:t>
            </w:r>
            <w:r w:rsidRPr="005E368B">
              <w:rPr>
                <w:rFonts w:ascii="Calibri" w:hAnsi="Calibri" w:cs="Calibri"/>
              </w:rPr>
              <w:t xml:space="preserve">, zgodnie </w:t>
            </w:r>
            <w:r w:rsidR="00F02F4F" w:rsidRPr="005E368B">
              <w:rPr>
                <w:rFonts w:ascii="Calibri" w:hAnsi="Calibri" w:cs="Calibri"/>
              </w:rPr>
              <w:br/>
            </w:r>
            <w:r w:rsidRPr="005E368B">
              <w:rPr>
                <w:rFonts w:ascii="Calibri" w:hAnsi="Calibri" w:cs="Calibri"/>
              </w:rPr>
              <w:t xml:space="preserve">z Systemem Oceny Usług Rozwojowych określonym </w:t>
            </w:r>
            <w:r w:rsidR="009D2D48" w:rsidRPr="005E368B">
              <w:rPr>
                <w:rFonts w:ascii="Calibri" w:hAnsi="Calibri" w:cs="Calibri"/>
              </w:rPr>
              <w:br/>
            </w:r>
            <w:r w:rsidRPr="005E368B">
              <w:rPr>
                <w:rFonts w:ascii="Calibri" w:hAnsi="Calibri" w:cs="Calibri"/>
              </w:rPr>
              <w:t>w Regulaminie BUR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BB6F29F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</w:tc>
      </w:tr>
      <w:tr w:rsidR="00C435DA" w:rsidRPr="005E368B" w14:paraId="0CDB31FD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563FEDDD" w14:textId="0F094594" w:rsidR="00C435DA" w:rsidRPr="005E368B" w:rsidRDefault="00C435DA" w:rsidP="00D71FC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Oświadczenie </w:t>
            </w:r>
            <w:r w:rsidRPr="005E368B">
              <w:rPr>
                <w:rFonts w:ascii="Calibri" w:hAnsi="Calibri" w:cs="Calibri"/>
              </w:rPr>
              <w:br/>
              <w:t>o kwalifikowalności podatku VAT (jeśli dotyczy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D951F35" w14:textId="77777777" w:rsidR="00C435DA" w:rsidRPr="005E368B" w:rsidRDefault="00C435DA" w:rsidP="00E52ADA">
            <w:pPr>
              <w:rPr>
                <w:rFonts w:ascii="Calibri" w:hAnsi="Calibri" w:cs="Calibri"/>
              </w:rPr>
            </w:pPr>
          </w:p>
        </w:tc>
      </w:tr>
      <w:tr w:rsidR="00C435DA" w:rsidRPr="005E368B" w14:paraId="536D6017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7F9626F9" w14:textId="14B9B892" w:rsidR="00C435DA" w:rsidRPr="005E368B" w:rsidRDefault="00C435DA" w:rsidP="00D71FC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Ankieta VAT (jeśli dotyczy)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3E621285" w14:textId="77777777" w:rsidR="00C435DA" w:rsidRPr="005E368B" w:rsidRDefault="00C435DA" w:rsidP="00E52ADA">
            <w:pPr>
              <w:rPr>
                <w:rFonts w:ascii="Calibri" w:hAnsi="Calibri" w:cs="Calibri"/>
              </w:rPr>
            </w:pPr>
          </w:p>
        </w:tc>
      </w:tr>
      <w:tr w:rsidR="00E52ADA" w:rsidRPr="005E368B" w14:paraId="5C148060" w14:textId="77777777" w:rsidTr="00C435DA">
        <w:trPr>
          <w:trHeight w:val="552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5EDD254A" w14:textId="64DCFEEF" w:rsidR="00E52ADA" w:rsidRPr="005E368B" w:rsidRDefault="00E52ADA" w:rsidP="00D71FC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57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Inne dokumenty niezbędne do potwierdzenia realizacji usługi rozwojowej, uzyskania kompetencji lub kwalifikacji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0CFE004" w14:textId="3305409B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Rodzaj dokumentu:</w:t>
            </w:r>
          </w:p>
          <w:p w14:paraId="41D1B240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24B00EF4" w14:textId="77777777" w:rsidR="00E52ADA" w:rsidRPr="005E368B" w:rsidRDefault="00E52ADA" w:rsidP="00E52ADA">
            <w:pPr>
              <w:rPr>
                <w:rFonts w:ascii="Calibri" w:hAnsi="Calibri" w:cs="Calibri"/>
              </w:rPr>
            </w:pPr>
          </w:p>
          <w:p w14:paraId="64EC6611" w14:textId="113A7372" w:rsidR="00E52ADA" w:rsidRPr="005E368B" w:rsidRDefault="00E52ADA" w:rsidP="00E52ADA">
            <w:pPr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Data wystawienia dokumentu:</w:t>
            </w:r>
          </w:p>
        </w:tc>
      </w:tr>
    </w:tbl>
    <w:p w14:paraId="09A9F13E" w14:textId="77777777" w:rsidR="00C435DA" w:rsidRPr="005E368B" w:rsidRDefault="00C435DA" w:rsidP="00CB6F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  <w:b/>
          <w:bCs/>
        </w:rPr>
      </w:pPr>
    </w:p>
    <w:p w14:paraId="11A935B8" w14:textId="77777777" w:rsidR="00C435DA" w:rsidRPr="005E368B" w:rsidRDefault="00C435DA" w:rsidP="00CB6F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  <w:b/>
          <w:bCs/>
        </w:rPr>
      </w:pPr>
    </w:p>
    <w:p w14:paraId="20E3B3F1" w14:textId="6B8C4A54" w:rsidR="00CB6F38" w:rsidRPr="005E368B" w:rsidRDefault="00CB6F38" w:rsidP="00CB6F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  <w:b/>
          <w:bCs/>
        </w:rPr>
      </w:pPr>
      <w:r w:rsidRPr="005E368B">
        <w:rPr>
          <w:rFonts w:ascii="Calibri" w:eastAsia="Arial" w:hAnsi="Calibri" w:cs="Calibri"/>
          <w:b/>
          <w:bCs/>
        </w:rPr>
        <w:t>STATUS UCZESTNIKA PO ZAKOŃCZENIU UDZIAŁU W PROJEKCIE</w:t>
      </w:r>
    </w:p>
    <w:p w14:paraId="5EBFB77E" w14:textId="2EAC3E6D" w:rsidR="00F70811" w:rsidRPr="005E368B" w:rsidRDefault="00AC572F" w:rsidP="00CB6F38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  <w:b/>
          <w:bCs/>
        </w:rPr>
      </w:pPr>
      <w:r w:rsidRPr="005E368B">
        <w:rPr>
          <w:rFonts w:ascii="Calibri" w:eastAsia="Arial" w:hAnsi="Calibri" w:cs="Calibri"/>
          <w:i/>
          <w:iCs/>
        </w:rPr>
        <w:t>(należy zakreślić jedną odpowiedź)</w:t>
      </w:r>
    </w:p>
    <w:p w14:paraId="43CCE8D6" w14:textId="000C786C" w:rsidR="004C0886" w:rsidRPr="005E368B" w:rsidRDefault="00F70811" w:rsidP="00F7081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</w:rPr>
      </w:pPr>
      <w:r w:rsidRPr="005E368B">
        <w:rPr>
          <w:rFonts w:ascii="Calibri" w:eastAsia="Arial" w:hAnsi="Calibri" w:cs="Calibri"/>
        </w:rPr>
        <w:t>Jestem osobą, k</w:t>
      </w:r>
      <w:r w:rsidR="00CB6F38" w:rsidRPr="005E368B">
        <w:rPr>
          <w:rFonts w:ascii="Calibri" w:eastAsia="Arial" w:hAnsi="Calibri" w:cs="Calibri"/>
        </w:rPr>
        <w:t>t</w:t>
      </w:r>
      <w:r w:rsidRPr="005E368B">
        <w:rPr>
          <w:rFonts w:ascii="Calibri" w:eastAsia="Arial" w:hAnsi="Calibri" w:cs="Calibri"/>
        </w:rPr>
        <w:t>óra</w:t>
      </w:r>
      <w:r w:rsidR="004C0886" w:rsidRPr="005E368B">
        <w:rPr>
          <w:rFonts w:ascii="Calibri" w:eastAsia="Arial" w:hAnsi="Calibri" w:cs="Calibri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B426F8" w:rsidRPr="005E368B" w14:paraId="5AB0EB5E" w14:textId="77777777" w:rsidTr="00BB304D">
        <w:tc>
          <w:tcPr>
            <w:tcW w:w="8217" w:type="dxa"/>
          </w:tcPr>
          <w:p w14:paraId="4F7391B8" w14:textId="332DFDFE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podjęła pracę/rozpoczęła prowadzenie działalności na własny rachunek</w:t>
            </w:r>
          </w:p>
        </w:tc>
        <w:tc>
          <w:tcPr>
            <w:tcW w:w="992" w:type="dxa"/>
          </w:tcPr>
          <w:p w14:paraId="1FAA133E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25E055D6" w14:textId="77777777" w:rsidTr="00BB304D">
        <w:tc>
          <w:tcPr>
            <w:tcW w:w="8217" w:type="dxa"/>
          </w:tcPr>
          <w:p w14:paraId="504257AE" w14:textId="1394FF1D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podjęła kształcenie lub szkolenie</w:t>
            </w:r>
          </w:p>
        </w:tc>
        <w:tc>
          <w:tcPr>
            <w:tcW w:w="992" w:type="dxa"/>
          </w:tcPr>
          <w:p w14:paraId="1C2A8295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180D3261" w14:textId="77777777" w:rsidTr="00BB304D">
        <w:tc>
          <w:tcPr>
            <w:tcW w:w="8217" w:type="dxa"/>
          </w:tcPr>
          <w:p w14:paraId="2A49C610" w14:textId="6E82C903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eastAsia="Arial" w:hAnsi="Calibri" w:cs="Calibri"/>
              </w:rPr>
              <w:t>- uzyskała kwalifikacje</w:t>
            </w:r>
          </w:p>
        </w:tc>
        <w:tc>
          <w:tcPr>
            <w:tcW w:w="992" w:type="dxa"/>
          </w:tcPr>
          <w:p w14:paraId="6B402D0D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59FDDDDE" w14:textId="77777777" w:rsidTr="00BB304D">
        <w:tc>
          <w:tcPr>
            <w:tcW w:w="8217" w:type="dxa"/>
          </w:tcPr>
          <w:p w14:paraId="4D526105" w14:textId="0848270D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uzyskała kompetencje</w:t>
            </w:r>
          </w:p>
        </w:tc>
        <w:tc>
          <w:tcPr>
            <w:tcW w:w="992" w:type="dxa"/>
          </w:tcPr>
          <w:p w14:paraId="6C60D5FB" w14:textId="77777777" w:rsidR="00B426F8" w:rsidRPr="005E368B" w:rsidRDefault="00B426F8" w:rsidP="00BB304D">
            <w:pPr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2D5FFD6D" w14:textId="77777777" w:rsidTr="00BB304D">
        <w:tc>
          <w:tcPr>
            <w:tcW w:w="8217" w:type="dxa"/>
          </w:tcPr>
          <w:p w14:paraId="7B3565D6" w14:textId="6F176CE5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kontynuuje kształcenie</w:t>
            </w:r>
          </w:p>
        </w:tc>
        <w:tc>
          <w:tcPr>
            <w:tcW w:w="992" w:type="dxa"/>
          </w:tcPr>
          <w:p w14:paraId="4A90BAED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00F8CFCA" w14:textId="77777777" w:rsidTr="00BB304D">
        <w:tc>
          <w:tcPr>
            <w:tcW w:w="8217" w:type="dxa"/>
          </w:tcPr>
          <w:p w14:paraId="568A0494" w14:textId="5F8E6472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kontynuuje zatrudnienie</w:t>
            </w:r>
          </w:p>
        </w:tc>
        <w:tc>
          <w:tcPr>
            <w:tcW w:w="992" w:type="dxa"/>
          </w:tcPr>
          <w:p w14:paraId="07DE94A2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7F6B9DF2" w14:textId="77777777" w:rsidTr="00BB304D">
        <w:tc>
          <w:tcPr>
            <w:tcW w:w="8217" w:type="dxa"/>
          </w:tcPr>
          <w:p w14:paraId="6448300D" w14:textId="48F5F858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pracuj</w:t>
            </w:r>
            <w:r w:rsidR="00F70811" w:rsidRPr="005E368B">
              <w:rPr>
                <w:rFonts w:ascii="Calibri" w:eastAsia="Arial" w:hAnsi="Calibri" w:cs="Calibri"/>
              </w:rPr>
              <w:t>e</w:t>
            </w:r>
            <w:r w:rsidRPr="005E368B">
              <w:rPr>
                <w:rFonts w:ascii="Calibri" w:eastAsia="Arial" w:hAnsi="Calibri" w:cs="Calibri"/>
              </w:rPr>
              <w:t>/prowadz</w:t>
            </w:r>
            <w:r w:rsidR="00F70811" w:rsidRPr="005E368B">
              <w:rPr>
                <w:rFonts w:ascii="Calibri" w:eastAsia="Arial" w:hAnsi="Calibri" w:cs="Calibri"/>
              </w:rPr>
              <w:t>i</w:t>
            </w:r>
            <w:r w:rsidRPr="005E368B">
              <w:rPr>
                <w:rFonts w:ascii="Calibri" w:eastAsia="Arial" w:hAnsi="Calibri" w:cs="Calibri"/>
              </w:rPr>
              <w:t xml:space="preserve"> działalność na własny rachunek po przerwie związanej </w:t>
            </w:r>
            <w:r w:rsidR="00F70811" w:rsidRPr="005E368B">
              <w:rPr>
                <w:rFonts w:ascii="Calibri" w:eastAsia="Arial" w:hAnsi="Calibri" w:cs="Calibri"/>
              </w:rPr>
              <w:br/>
            </w:r>
            <w:r w:rsidRPr="005E368B">
              <w:rPr>
                <w:rFonts w:ascii="Calibri" w:eastAsia="Arial" w:hAnsi="Calibri" w:cs="Calibri"/>
              </w:rPr>
              <w:t>z urodzeniem/wychowaniem</w:t>
            </w:r>
          </w:p>
        </w:tc>
        <w:tc>
          <w:tcPr>
            <w:tcW w:w="992" w:type="dxa"/>
          </w:tcPr>
          <w:p w14:paraId="4068615A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3FB3B5DD" w14:textId="77777777" w:rsidTr="00BB304D">
        <w:tc>
          <w:tcPr>
            <w:tcW w:w="8217" w:type="dxa"/>
          </w:tcPr>
          <w:p w14:paraId="373CCB09" w14:textId="2CD1B842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="00F70811" w:rsidRPr="005E368B">
              <w:rPr>
                <w:rFonts w:ascii="Calibri" w:eastAsia="Arial" w:hAnsi="Calibri" w:cs="Calibri"/>
              </w:rPr>
              <w:t>poszukuje</w:t>
            </w:r>
            <w:r w:rsidRPr="005E368B">
              <w:rPr>
                <w:rFonts w:ascii="Calibri" w:eastAsia="Arial" w:hAnsi="Calibri" w:cs="Calibri"/>
              </w:rPr>
              <w:t xml:space="preserve"> pracy po przerwie związanej z urodzeniem/wychowaniem dziecka</w:t>
            </w:r>
            <w:r w:rsidRPr="005E368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</w:tcPr>
          <w:p w14:paraId="3245ED77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266412D5" w14:textId="77777777" w:rsidTr="00BB304D">
        <w:tc>
          <w:tcPr>
            <w:tcW w:w="8217" w:type="dxa"/>
          </w:tcPr>
          <w:p w14:paraId="6C54ABA2" w14:textId="30B2BAA9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poszukuje pracy</w:t>
            </w:r>
          </w:p>
        </w:tc>
        <w:tc>
          <w:tcPr>
            <w:tcW w:w="992" w:type="dxa"/>
          </w:tcPr>
          <w:p w14:paraId="07496994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46CDAF4E" w14:textId="77777777" w:rsidTr="00B426F8">
        <w:tc>
          <w:tcPr>
            <w:tcW w:w="8217" w:type="dxa"/>
            <w:shd w:val="clear" w:color="auto" w:fill="auto"/>
          </w:tcPr>
          <w:p w14:paraId="0F70B730" w14:textId="5B57C10D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 xml:space="preserve">- </w:t>
            </w:r>
            <w:r w:rsidRPr="005E368B">
              <w:rPr>
                <w:rFonts w:ascii="Calibri" w:eastAsia="Arial" w:hAnsi="Calibri" w:cs="Calibri"/>
              </w:rPr>
              <w:t>nie podjęła nowej aktywności po zakończeniu udziału w projekcie</w:t>
            </w:r>
          </w:p>
        </w:tc>
        <w:tc>
          <w:tcPr>
            <w:tcW w:w="992" w:type="dxa"/>
            <w:tcBorders>
              <w:left w:val="nil"/>
            </w:tcBorders>
          </w:tcPr>
          <w:p w14:paraId="72306CE0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1BA1B777" w14:textId="77777777" w:rsidTr="00BB304D">
        <w:tc>
          <w:tcPr>
            <w:tcW w:w="8217" w:type="dxa"/>
          </w:tcPr>
          <w:p w14:paraId="5BCB2CC2" w14:textId="1C57EBF5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hAnsi="Calibri" w:cs="Calibri"/>
              </w:rPr>
              <w:t>-</w:t>
            </w:r>
            <w:r w:rsidRPr="005E368B">
              <w:rPr>
                <w:rFonts w:ascii="Calibri" w:hAnsi="Calibri" w:cs="Calibri"/>
              </w:rPr>
              <w:tab/>
            </w:r>
            <w:r w:rsidRPr="005E368B">
              <w:rPr>
                <w:rFonts w:ascii="Calibri" w:eastAsia="Arial" w:hAnsi="Calibri" w:cs="Calibri"/>
              </w:rPr>
              <w:t>Sytuacja w trakcie monitorowania</w:t>
            </w:r>
            <w:r w:rsidRPr="005E368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</w:tcPr>
          <w:p w14:paraId="1C80FE1F" w14:textId="77777777" w:rsidR="00B426F8" w:rsidRPr="005E368B" w:rsidRDefault="00B426F8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774245B3" w14:textId="77777777" w:rsidTr="00BB304D">
        <w:tc>
          <w:tcPr>
            <w:tcW w:w="8217" w:type="dxa"/>
          </w:tcPr>
          <w:p w14:paraId="1D55F45E" w14:textId="2A665B39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eastAsia="Arial" w:hAnsi="Calibri" w:cs="Calibri"/>
              </w:rPr>
              <w:t>- Sytuacja społeczna osoby uległa poprawie</w:t>
            </w:r>
          </w:p>
        </w:tc>
        <w:tc>
          <w:tcPr>
            <w:tcW w:w="992" w:type="dxa"/>
          </w:tcPr>
          <w:p w14:paraId="058C6D1B" w14:textId="33A7A9F2" w:rsidR="00B426F8" w:rsidRPr="005E368B" w:rsidRDefault="00F70811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  <w:tr w:rsidR="00B426F8" w:rsidRPr="005E368B" w14:paraId="2FF1803A" w14:textId="77777777" w:rsidTr="00BB304D">
        <w:tc>
          <w:tcPr>
            <w:tcW w:w="8217" w:type="dxa"/>
          </w:tcPr>
          <w:p w14:paraId="05AAA8A0" w14:textId="33C6592C" w:rsidR="00B426F8" w:rsidRPr="005E368B" w:rsidRDefault="00B426F8" w:rsidP="00BB304D">
            <w:pPr>
              <w:ind w:left="171" w:hanging="171"/>
              <w:rPr>
                <w:rFonts w:ascii="Calibri" w:hAnsi="Calibri" w:cs="Calibri"/>
              </w:rPr>
            </w:pPr>
            <w:r w:rsidRPr="005E368B">
              <w:rPr>
                <w:rFonts w:ascii="Calibri" w:eastAsia="Arial" w:hAnsi="Calibri" w:cs="Calibri"/>
              </w:rPr>
              <w:t>- Inne</w:t>
            </w:r>
          </w:p>
        </w:tc>
        <w:tc>
          <w:tcPr>
            <w:tcW w:w="992" w:type="dxa"/>
          </w:tcPr>
          <w:p w14:paraId="7F13A6C3" w14:textId="422F7F28" w:rsidR="00B426F8" w:rsidRPr="005E368B" w:rsidRDefault="00F70811" w:rsidP="00BB304D">
            <w:pPr>
              <w:ind w:left="320" w:hanging="320"/>
              <w:jc w:val="center"/>
              <w:rPr>
                <w:rFonts w:ascii="Calibri" w:hAnsi="Calibri" w:cs="Calibri"/>
              </w:rPr>
            </w:pPr>
            <w:r w:rsidRPr="005E368B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491FBAB1" w14:textId="77777777" w:rsidR="00C435DA" w:rsidRPr="005E368B" w:rsidRDefault="00C435DA" w:rsidP="002104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" w:right="57"/>
        <w:rPr>
          <w:rFonts w:ascii="Calibri" w:eastAsia="Arial" w:hAnsi="Calibri" w:cs="Calibri"/>
        </w:rPr>
      </w:pPr>
    </w:p>
    <w:p w14:paraId="788390B8" w14:textId="6D133BFF" w:rsidR="000200FA" w:rsidRPr="005E368B" w:rsidRDefault="00D71FC8" w:rsidP="00D71FC8">
      <w:pPr>
        <w:pStyle w:val="Akapitzlist"/>
        <w:spacing w:line="276" w:lineRule="auto"/>
        <w:ind w:left="57" w:right="57"/>
        <w:rPr>
          <w:rFonts w:ascii="Calibri" w:hAnsi="Calibri" w:cs="Calibri"/>
          <w:b/>
          <w:bCs/>
        </w:rPr>
      </w:pPr>
      <w:r w:rsidRPr="005E368B">
        <w:rPr>
          <w:rFonts w:ascii="Calibri" w:hAnsi="Calibri" w:cs="Calibri"/>
          <w:b/>
          <w:bCs/>
        </w:rPr>
        <w:t>OŚWIADCZENIA:</w:t>
      </w:r>
    </w:p>
    <w:p w14:paraId="6A53D675" w14:textId="049DF007" w:rsidR="000200FA" w:rsidRPr="005E368B" w:rsidRDefault="000200FA" w:rsidP="0021040A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Ja niżej podpisany</w:t>
      </w:r>
      <w:r w:rsidR="00F341F5" w:rsidRPr="005E368B">
        <w:rPr>
          <w:rFonts w:ascii="Calibri" w:hAnsi="Calibri" w:cs="Calibri"/>
        </w:rPr>
        <w:t>/podpisana</w:t>
      </w:r>
      <w:r w:rsidRPr="005E368B">
        <w:rPr>
          <w:rFonts w:ascii="Calibri" w:hAnsi="Calibri" w:cs="Calibri"/>
        </w:rPr>
        <w:t xml:space="preserve"> oświadczam, iż zgodnie z moją wiedzą:</w:t>
      </w:r>
    </w:p>
    <w:p w14:paraId="2A00A4DF" w14:textId="34F36350" w:rsidR="007931F9" w:rsidRPr="005E368B" w:rsidRDefault="000200FA" w:rsidP="00917379">
      <w:pPr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- wydatki wskazane w formularzu rozliczającym jako kwalifikowalne zostały poniesione zgodnie z zasadami kwalifikowania wydatków wskazanymi </w:t>
      </w:r>
      <w:r w:rsidR="00BE1550" w:rsidRPr="005E368B">
        <w:rPr>
          <w:rFonts w:ascii="Calibri" w:hAnsi="Calibri" w:cs="Calibri"/>
        </w:rPr>
        <w:t>w</w:t>
      </w:r>
      <w:r w:rsidRPr="005E368B">
        <w:rPr>
          <w:rFonts w:ascii="Calibri" w:hAnsi="Calibri" w:cs="Calibri"/>
        </w:rPr>
        <w:t xml:space="preserve"> </w:t>
      </w:r>
      <w:r w:rsidR="00917379" w:rsidRPr="005E368B">
        <w:rPr>
          <w:rFonts w:ascii="Calibri" w:hAnsi="Calibri" w:cs="Calibri"/>
        </w:rPr>
        <w:t xml:space="preserve">Regulaminie Rekrutacji </w:t>
      </w:r>
      <w:r w:rsidR="00F70811" w:rsidRPr="005E368B">
        <w:rPr>
          <w:rFonts w:ascii="Calibri" w:hAnsi="Calibri" w:cs="Calibri"/>
        </w:rPr>
        <w:br/>
      </w:r>
      <w:r w:rsidR="00917379" w:rsidRPr="005E368B">
        <w:rPr>
          <w:rFonts w:ascii="Calibri" w:hAnsi="Calibri" w:cs="Calibri"/>
        </w:rPr>
        <w:t xml:space="preserve">i Uczestnictwa w </w:t>
      </w:r>
      <w:r w:rsidR="008F18F3" w:rsidRPr="005E368B">
        <w:rPr>
          <w:rFonts w:ascii="Calibri" w:hAnsi="Calibri" w:cs="Calibri"/>
        </w:rPr>
        <w:t>P</w:t>
      </w:r>
      <w:r w:rsidR="00917379" w:rsidRPr="005E368B">
        <w:rPr>
          <w:rFonts w:ascii="Calibri" w:hAnsi="Calibri" w:cs="Calibri"/>
        </w:rPr>
        <w:t>rojekcie WEKTOR. Metropolitalny System Finansowania Kształcenia</w:t>
      </w:r>
      <w:r w:rsidR="007931F9" w:rsidRPr="005E368B">
        <w:rPr>
          <w:rFonts w:ascii="Calibri" w:hAnsi="Calibri" w:cs="Calibri"/>
        </w:rPr>
        <w:t xml:space="preserve"> oraz zgodnie z założeniami Umowy o dofinansowanie Usługi Rozwojowej</w:t>
      </w:r>
      <w:r w:rsidR="00CD1288" w:rsidRPr="005E368B">
        <w:rPr>
          <w:rFonts w:ascii="Calibri" w:hAnsi="Calibri" w:cs="Calibri"/>
        </w:rPr>
        <w:t>;</w:t>
      </w:r>
    </w:p>
    <w:p w14:paraId="452A3C1D" w14:textId="4242F2F0" w:rsidR="007931F9" w:rsidRPr="005E368B" w:rsidRDefault="007931F9" w:rsidP="00917379">
      <w:pPr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- nie otrzymałem i nie ubiegam się u innego Operatora o dofinansowanie usług rozwojowych </w:t>
      </w:r>
      <w:r w:rsidR="00235A5E" w:rsidRPr="005E368B">
        <w:rPr>
          <w:rFonts w:ascii="Calibri" w:hAnsi="Calibri" w:cs="Calibri"/>
        </w:rPr>
        <w:br/>
        <w:t>z działania 5.9 Kształcenie ustawiczne FEP 2021-2027</w:t>
      </w:r>
      <w:r w:rsidR="00CD1288" w:rsidRPr="005E368B">
        <w:rPr>
          <w:rFonts w:ascii="Calibri" w:hAnsi="Calibri" w:cs="Calibri"/>
        </w:rPr>
        <w:t>;</w:t>
      </w:r>
    </w:p>
    <w:p w14:paraId="6A7C0B83" w14:textId="33D29E19" w:rsidR="00235A5E" w:rsidRPr="005E368B" w:rsidRDefault="00235A5E" w:rsidP="00235A5E">
      <w:pPr>
        <w:rPr>
          <w:rFonts w:ascii="Calibri" w:hAnsi="Calibri" w:cs="Calibri"/>
        </w:rPr>
      </w:pPr>
      <w:r w:rsidRPr="005E368B">
        <w:rPr>
          <w:rFonts w:ascii="Calibri" w:hAnsi="Calibri" w:cs="Calibri"/>
        </w:rPr>
        <w:t>- nie jestem pracownikiem Dostawcy Usług rozwojowych, którą zrealizowałem/am.</w:t>
      </w:r>
    </w:p>
    <w:p w14:paraId="463CF825" w14:textId="39A868A2" w:rsidR="00235A5E" w:rsidRPr="005E368B" w:rsidRDefault="00235A5E" w:rsidP="00235A5E">
      <w:pPr>
        <w:rPr>
          <w:rFonts w:ascii="Calibri" w:hAnsi="Calibri" w:cs="Calibri"/>
        </w:rPr>
      </w:pPr>
      <w:r w:rsidRPr="005E368B">
        <w:rPr>
          <w:rFonts w:ascii="Calibri" w:hAnsi="Calibri" w:cs="Calibri"/>
        </w:rPr>
        <w:t>- nie jestem powiązany/a kapitałowo lub osobowo z podmiotem (Dostawcą Usługi) świadczącym zrealizowaną przeze mnie usługę rozwojową</w:t>
      </w:r>
      <w:r w:rsidR="00CD1288" w:rsidRPr="005E368B">
        <w:rPr>
          <w:rFonts w:ascii="Calibri" w:hAnsi="Calibri" w:cs="Calibri"/>
        </w:rPr>
        <w:t>;</w:t>
      </w:r>
    </w:p>
    <w:p w14:paraId="04130F8A" w14:textId="2B06EFC1" w:rsidR="000200FA" w:rsidRPr="005E368B" w:rsidRDefault="00235A5E" w:rsidP="00235A5E">
      <w:pPr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- </w:t>
      </w:r>
      <w:r w:rsidR="000200FA" w:rsidRPr="005E368B">
        <w:rPr>
          <w:rFonts w:ascii="Calibri" w:hAnsi="Calibri" w:cs="Calibri"/>
        </w:rPr>
        <w:t>w formularzu rozliczającym nie pominięto żadnych istotnych informacji, ani nie podano nieprawdziwych informacji, które mogłyby wpłynąć na ocenę</w:t>
      </w:r>
      <w:r w:rsidR="000200FA" w:rsidRPr="005E368B">
        <w:rPr>
          <w:rFonts w:ascii="Calibri" w:hAnsi="Calibri" w:cs="Calibri"/>
          <w:b/>
          <w:bCs/>
        </w:rPr>
        <w:t xml:space="preserve"> </w:t>
      </w:r>
      <w:r w:rsidR="000200FA" w:rsidRPr="005E368B">
        <w:rPr>
          <w:rFonts w:ascii="Calibri" w:hAnsi="Calibri" w:cs="Calibri"/>
        </w:rPr>
        <w:t>prawidłowości realizacji usługi rozwojowej w ramach umowy</w:t>
      </w:r>
      <w:r w:rsidR="00CD1288" w:rsidRPr="005E368B">
        <w:rPr>
          <w:rFonts w:ascii="Calibri" w:hAnsi="Calibri" w:cs="Calibri"/>
        </w:rPr>
        <w:t>;</w:t>
      </w:r>
    </w:p>
    <w:p w14:paraId="606979B4" w14:textId="1065F788" w:rsidR="000200FA" w:rsidRPr="005E368B" w:rsidRDefault="000200FA" w:rsidP="00EB65F2">
      <w:pPr>
        <w:pStyle w:val="Akapitzlist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- </w:t>
      </w:r>
      <w:r w:rsidR="00CC5CC3" w:rsidRPr="005E368B">
        <w:rPr>
          <w:rFonts w:ascii="Calibri" w:hAnsi="Calibri" w:cs="Calibri"/>
        </w:rPr>
        <w:t xml:space="preserve">jestem świadom/świadoma odpowiedzialności karnej wynikającej z art. 233 § 1 w zw. </w:t>
      </w:r>
      <w:r w:rsidR="00CC5CC3" w:rsidRPr="005E368B">
        <w:rPr>
          <w:rFonts w:ascii="Calibri" w:hAnsi="Calibri" w:cs="Calibri"/>
        </w:rPr>
        <w:br/>
        <w:t>z § 6 Kodeksu karnego oraz w zw. z art. 47 ust. 2 ustawy z dnia 28 kwietnia 2022, o zasadach realizacji zadań finansowanych ze środków europejskich w perspektywie finansowe</w:t>
      </w:r>
      <w:r w:rsidR="007E40AF" w:rsidRPr="005E368B">
        <w:rPr>
          <w:rFonts w:ascii="Calibri" w:hAnsi="Calibri" w:cs="Calibri"/>
        </w:rPr>
        <w:t>j</w:t>
      </w:r>
      <w:r w:rsidR="007E40AF" w:rsidRPr="005E368B">
        <w:rPr>
          <w:rFonts w:ascii="Calibri" w:hAnsi="Calibri" w:cs="Calibri"/>
        </w:rPr>
        <w:br/>
      </w:r>
      <w:r w:rsidR="00CC5CC3" w:rsidRPr="005E368B">
        <w:rPr>
          <w:rFonts w:ascii="Calibri" w:hAnsi="Calibri" w:cs="Calibri"/>
        </w:rPr>
        <w:t>2021-2027 (Dz. U. z 2022r. poz. 1079) oświadczam, że informacje zawarte w niniejszym formularzu i załącznikach stanowiących jego integralną część są zgodne z prawdą</w:t>
      </w:r>
      <w:r w:rsidR="00CD1288" w:rsidRPr="005E368B">
        <w:rPr>
          <w:rFonts w:ascii="Calibri" w:hAnsi="Calibri" w:cs="Calibri"/>
        </w:rPr>
        <w:t>.</w:t>
      </w:r>
    </w:p>
    <w:p w14:paraId="496EE633" w14:textId="77777777" w:rsidR="000200FA" w:rsidRPr="005E368B" w:rsidRDefault="000200FA" w:rsidP="0021040A">
      <w:pPr>
        <w:pStyle w:val="Akapitzlist"/>
        <w:spacing w:line="276" w:lineRule="auto"/>
        <w:ind w:left="57" w:right="57"/>
        <w:rPr>
          <w:rFonts w:ascii="Calibri" w:hAnsi="Calibri" w:cs="Calibri"/>
        </w:rPr>
      </w:pPr>
    </w:p>
    <w:p w14:paraId="3E821D60" w14:textId="77777777" w:rsidR="000200FA" w:rsidRPr="005E368B" w:rsidRDefault="000200FA" w:rsidP="0021040A">
      <w:pPr>
        <w:pStyle w:val="Akapitzlist"/>
        <w:spacing w:line="276" w:lineRule="auto"/>
        <w:ind w:left="57" w:right="57"/>
        <w:rPr>
          <w:rFonts w:ascii="Calibri" w:hAnsi="Calibri" w:cs="Calibri"/>
        </w:rPr>
      </w:pPr>
    </w:p>
    <w:p w14:paraId="20ADC677" w14:textId="79747D1B" w:rsidR="000200FA" w:rsidRPr="005E368B" w:rsidRDefault="000200FA" w:rsidP="009A0CDA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…………………………</w:t>
      </w:r>
      <w:r w:rsidR="009A0CDA" w:rsidRPr="005E368B">
        <w:rPr>
          <w:rFonts w:ascii="Calibri" w:hAnsi="Calibri" w:cs="Calibri"/>
        </w:rPr>
        <w:t>….</w:t>
      </w:r>
      <w:r w:rsidR="004C0886" w:rsidRPr="005E368B">
        <w:rPr>
          <w:rFonts w:ascii="Calibri" w:hAnsi="Calibri" w:cs="Calibri"/>
        </w:rPr>
        <w:tab/>
      </w:r>
      <w:r w:rsidR="004C0886" w:rsidRPr="005E368B">
        <w:rPr>
          <w:rFonts w:ascii="Calibri" w:hAnsi="Calibri" w:cs="Calibri"/>
        </w:rPr>
        <w:tab/>
      </w:r>
      <w:r w:rsidR="004C0886"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4C0886" w:rsidRPr="005E368B">
        <w:rPr>
          <w:rFonts w:ascii="Calibri" w:hAnsi="Calibri" w:cs="Calibri"/>
        </w:rPr>
        <w:t>…………………………………………….</w:t>
      </w:r>
    </w:p>
    <w:p w14:paraId="3A96A84D" w14:textId="04F065A8" w:rsidR="00AD0AAB" w:rsidRPr="005E368B" w:rsidRDefault="000200FA" w:rsidP="0021040A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Miejscowość i data:</w:t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9A0CDA" w:rsidRPr="005E368B">
        <w:rPr>
          <w:rFonts w:ascii="Calibri" w:hAnsi="Calibri" w:cs="Calibri"/>
        </w:rPr>
        <w:tab/>
      </w:r>
      <w:r w:rsidR="004C0886" w:rsidRPr="005E368B">
        <w:rPr>
          <w:rFonts w:ascii="Calibri" w:hAnsi="Calibri" w:cs="Calibri"/>
        </w:rPr>
        <w:t>P</w:t>
      </w:r>
      <w:r w:rsidRPr="005E368B">
        <w:rPr>
          <w:rFonts w:ascii="Calibri" w:hAnsi="Calibri" w:cs="Calibri"/>
        </w:rPr>
        <w:t>odpis Uczes</w:t>
      </w:r>
      <w:r w:rsidR="00AD0AAB" w:rsidRPr="005E368B">
        <w:rPr>
          <w:rFonts w:ascii="Calibri" w:hAnsi="Calibri" w:cs="Calibri"/>
        </w:rPr>
        <w:t>tnika</w:t>
      </w:r>
    </w:p>
    <w:p w14:paraId="70510702" w14:textId="77777777" w:rsidR="007A6A59" w:rsidRPr="005E368B" w:rsidRDefault="007A6A59" w:rsidP="0021040A">
      <w:pPr>
        <w:pStyle w:val="Akapitzlist"/>
        <w:spacing w:line="276" w:lineRule="auto"/>
        <w:ind w:left="57" w:right="57"/>
        <w:rPr>
          <w:rFonts w:ascii="Calibri" w:hAnsi="Calibri" w:cs="Calibri"/>
        </w:rPr>
      </w:pPr>
    </w:p>
    <w:p w14:paraId="0373CF99" w14:textId="77777777" w:rsidR="007A6A59" w:rsidRPr="005E368B" w:rsidRDefault="007A6A59" w:rsidP="007A6A59">
      <w:pPr>
        <w:pStyle w:val="Akapitzlist"/>
        <w:spacing w:line="276" w:lineRule="auto"/>
        <w:ind w:left="57" w:right="57"/>
        <w:jc w:val="center"/>
        <w:rPr>
          <w:rFonts w:ascii="Calibri" w:hAnsi="Calibri" w:cs="Calibri"/>
        </w:rPr>
      </w:pPr>
      <w:r w:rsidRPr="005E368B">
        <w:rPr>
          <w:rFonts w:ascii="Calibri" w:hAnsi="Calibri" w:cs="Calibri"/>
          <w:b/>
        </w:rPr>
        <w:t>KLAUZULA INFORMACYJNA</w:t>
      </w:r>
    </w:p>
    <w:p w14:paraId="0CEFCF0B" w14:textId="77777777" w:rsidR="007A6A59" w:rsidRPr="005E368B" w:rsidRDefault="007A6A59" w:rsidP="007A6A59">
      <w:p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Zgodnie z przepisem art. 13 ust. 1 i ust. 2, a także art. 14 ust. 1 i 2 Rozporządzenia Parlamentu Europejskiego i Rady (UE) 2016/679 z dnia 27 kwietnia 2016 r. w sprawie ochrony osób fizycznych w związku z przetwarzaniem danych osobowych i w sprawie swobodnego przepływu takich danych oraz uchylenia dyrektywy 95/46/WE (ogólne rozporządzenie o ochronie danych), zwanego w dalszej części </w:t>
      </w:r>
      <w:r w:rsidRPr="005E368B">
        <w:rPr>
          <w:rFonts w:ascii="Calibri" w:hAnsi="Calibri" w:cs="Calibri"/>
          <w:b/>
        </w:rPr>
        <w:t>RODO</w:t>
      </w:r>
      <w:r w:rsidRPr="005E368B">
        <w:rPr>
          <w:rFonts w:ascii="Calibri" w:hAnsi="Calibri" w:cs="Calibri"/>
        </w:rPr>
        <w:t xml:space="preserve">, Agencja Rozwoju Pomorza Spółka Akcyjna z siedzibą w Gdańsku, zwana w dalszej części </w:t>
      </w:r>
      <w:r w:rsidRPr="005E368B">
        <w:rPr>
          <w:rFonts w:ascii="Calibri" w:hAnsi="Calibri" w:cs="Calibri"/>
          <w:b/>
        </w:rPr>
        <w:t>Spółką</w:t>
      </w:r>
      <w:r w:rsidRPr="005E368B">
        <w:rPr>
          <w:rFonts w:ascii="Calibri" w:hAnsi="Calibri" w:cs="Calibri"/>
        </w:rPr>
        <w:t xml:space="preserve"> informuje, że:</w:t>
      </w:r>
    </w:p>
    <w:p w14:paraId="66E67DC9" w14:textId="15788E10" w:rsidR="007A6A59" w:rsidRPr="005E368B" w:rsidRDefault="007A6A59" w:rsidP="007A6A59">
      <w:pPr>
        <w:pStyle w:val="Akapitzlist"/>
        <w:numPr>
          <w:ilvl w:val="0"/>
          <w:numId w:val="36"/>
        </w:numPr>
        <w:spacing w:line="276" w:lineRule="auto"/>
        <w:ind w:left="57" w:right="57"/>
        <w:rPr>
          <w:rFonts w:ascii="Calibri" w:hAnsi="Calibri" w:cs="Calibri"/>
          <w:b/>
        </w:rPr>
      </w:pPr>
      <w:r w:rsidRPr="005E368B">
        <w:rPr>
          <w:rFonts w:ascii="Calibri" w:hAnsi="Calibri" w:cs="Calibri"/>
          <w:b/>
        </w:rPr>
        <w:t>Administrator Danych</w:t>
      </w:r>
    </w:p>
    <w:p w14:paraId="337468FA" w14:textId="77777777" w:rsidR="007A6A59" w:rsidRPr="005E368B" w:rsidRDefault="007A6A59" w:rsidP="007A6A59">
      <w:pPr>
        <w:pStyle w:val="Akapitzlist"/>
        <w:spacing w:line="276" w:lineRule="auto"/>
        <w:ind w:left="57" w:right="57"/>
        <w:rPr>
          <w:rFonts w:ascii="Calibri" w:hAnsi="Calibri" w:cs="Calibri"/>
          <w:b/>
        </w:rPr>
      </w:pPr>
      <w:r w:rsidRPr="005E368B">
        <w:rPr>
          <w:rFonts w:ascii="Calibri" w:hAnsi="Calibri" w:cs="Calibri"/>
        </w:rPr>
        <w:t xml:space="preserve">Administratorem </w:t>
      </w:r>
      <w:r w:rsidRPr="005E368B">
        <w:rPr>
          <w:rFonts w:ascii="Calibri" w:hAnsi="Calibri" w:cs="Calibri"/>
          <w:i/>
        </w:rPr>
        <w:t>Pani/Pana</w:t>
      </w:r>
      <w:r w:rsidRPr="005E368B">
        <w:rPr>
          <w:rFonts w:ascii="Calibri" w:hAnsi="Calibri" w:cs="Calibri"/>
        </w:rPr>
        <w:t xml:space="preserve"> danych osobowych będzie Agencja Rozwoju Pomorza Spółka Akcyjna z siedzibą w Gdańsku (adres: Al. Grunwaldzka 472 D, 80 - 309 Gdańsk, tel.: + 48 58 323 31 00, adres e-mail: sekretariat@arp.gda.pl).</w:t>
      </w:r>
    </w:p>
    <w:p w14:paraId="13EC1A50" w14:textId="4CEEBFD9" w:rsidR="007A6A59" w:rsidRPr="005E368B" w:rsidRDefault="007A6A59" w:rsidP="007A6A59">
      <w:pPr>
        <w:pStyle w:val="Akapitzlist"/>
        <w:numPr>
          <w:ilvl w:val="0"/>
          <w:numId w:val="36"/>
        </w:numPr>
        <w:spacing w:line="276" w:lineRule="auto"/>
        <w:ind w:left="57" w:right="57"/>
        <w:rPr>
          <w:rFonts w:ascii="Calibri" w:hAnsi="Calibri" w:cs="Calibri"/>
          <w:b/>
        </w:rPr>
      </w:pPr>
      <w:r w:rsidRPr="005E368B">
        <w:rPr>
          <w:rFonts w:ascii="Calibri" w:hAnsi="Calibri" w:cs="Calibri"/>
          <w:b/>
        </w:rPr>
        <w:t>Inspektor Ochrony Danych</w:t>
      </w:r>
    </w:p>
    <w:p w14:paraId="63BA1A38" w14:textId="77777777" w:rsidR="007A6A59" w:rsidRPr="005E368B" w:rsidRDefault="007A6A59" w:rsidP="007A6A59">
      <w:pPr>
        <w:pStyle w:val="Akapitzlist"/>
        <w:spacing w:line="276" w:lineRule="auto"/>
        <w:ind w:left="57" w:right="57"/>
        <w:rPr>
          <w:rFonts w:ascii="Calibri" w:hAnsi="Calibri" w:cs="Calibri"/>
          <w:b/>
        </w:rPr>
      </w:pPr>
      <w:r w:rsidRPr="005E368B">
        <w:rPr>
          <w:rFonts w:ascii="Calibri" w:hAnsi="Calibri" w:cs="Calibri"/>
        </w:rPr>
        <w:t xml:space="preserve">Spółka wyznaczyła Inspektora Ochrony Danych, z którym może </w:t>
      </w:r>
      <w:r w:rsidRPr="005E368B">
        <w:rPr>
          <w:rFonts w:ascii="Calibri" w:hAnsi="Calibri" w:cs="Calibri"/>
          <w:i/>
        </w:rPr>
        <w:t>Pani/Pan</w:t>
      </w:r>
      <w:r w:rsidRPr="005E368B">
        <w:rPr>
          <w:rFonts w:ascii="Calibri" w:hAnsi="Calibri" w:cs="Calibri"/>
        </w:rPr>
        <w:t xml:space="preserve"> skontaktować się </w:t>
      </w:r>
      <w:r w:rsidRPr="005E368B">
        <w:rPr>
          <w:rFonts w:ascii="Calibri" w:hAnsi="Calibri" w:cs="Calibri"/>
        </w:rPr>
        <w:br/>
        <w:t xml:space="preserve">w sprawach ochrony swoich danych osobowych pod e-mailem: </w:t>
      </w:r>
      <w:hyperlink r:id="rId8" w:history="1">
        <w:r w:rsidRPr="005E368B">
          <w:rPr>
            <w:rStyle w:val="Hipercze"/>
            <w:rFonts w:ascii="Calibri" w:eastAsiaTheme="majorEastAsia" w:hAnsi="Calibri" w:cs="Calibri"/>
          </w:rPr>
          <w:t>rodo@arp.gda.pl</w:t>
        </w:r>
      </w:hyperlink>
      <w:r w:rsidRPr="005E368B">
        <w:rPr>
          <w:rFonts w:ascii="Calibri" w:hAnsi="Calibri" w:cs="Calibri"/>
        </w:rPr>
        <w:t xml:space="preserve"> lub pisemnie na adres siedziby Spółki.</w:t>
      </w:r>
    </w:p>
    <w:p w14:paraId="758CC828" w14:textId="77777777" w:rsidR="007A6A59" w:rsidRPr="005E368B" w:rsidRDefault="007A6A59" w:rsidP="007A6A59">
      <w:pPr>
        <w:pStyle w:val="Akapitzlist"/>
        <w:numPr>
          <w:ilvl w:val="0"/>
          <w:numId w:val="36"/>
        </w:numPr>
        <w:spacing w:line="276" w:lineRule="auto"/>
        <w:ind w:left="57" w:right="57" w:hanging="357"/>
        <w:rPr>
          <w:rFonts w:ascii="Calibri" w:hAnsi="Calibri" w:cs="Calibri"/>
          <w:b/>
        </w:rPr>
      </w:pPr>
      <w:r w:rsidRPr="005E368B">
        <w:rPr>
          <w:rFonts w:ascii="Calibri" w:hAnsi="Calibri" w:cs="Calibri"/>
          <w:b/>
        </w:rPr>
        <w:t>Cele i podstawy przetwarzania</w:t>
      </w:r>
    </w:p>
    <w:p w14:paraId="34E7A35D" w14:textId="4DD756D2" w:rsidR="007A6A59" w:rsidRPr="005E368B" w:rsidRDefault="007A6A59" w:rsidP="007A6A59">
      <w:pPr>
        <w:spacing w:line="276" w:lineRule="auto"/>
        <w:ind w:left="57" w:right="57"/>
        <w:rPr>
          <w:rFonts w:ascii="Calibri" w:hAnsi="Calibri" w:cs="Calibri"/>
          <w:bCs/>
        </w:rPr>
      </w:pPr>
      <w:r w:rsidRPr="005E368B">
        <w:rPr>
          <w:rFonts w:ascii="Calibri" w:hAnsi="Calibri" w:cs="Calibri"/>
          <w:bCs/>
        </w:rPr>
        <w:t>Dane osobowe przetwarzane będą w celu rozliczenia wydatków, w tym podatkowych, a także w celach archiwizacyjnych,</w:t>
      </w:r>
      <w:r w:rsidR="00862304">
        <w:rPr>
          <w:rFonts w:ascii="Calibri" w:hAnsi="Calibri" w:cs="Calibri"/>
          <w:bCs/>
        </w:rPr>
        <w:t xml:space="preserve"> </w:t>
      </w:r>
      <w:r w:rsidRPr="005E368B">
        <w:rPr>
          <w:rFonts w:ascii="Calibri" w:hAnsi="Calibri" w:cs="Calibri"/>
          <w:bCs/>
        </w:rPr>
        <w:t>na podstawie art. 6 ust. 1 lit. c RODO (tj. wypełnienia obowiązków prawnych ciążących na administratorze danych) w związku z ustawą z dnia 28 kwietnia 2022 r. o zasadach realizacji zadań finansowanych ze środków europejskich w perspektywie finansowej 2021-2027.</w:t>
      </w:r>
    </w:p>
    <w:p w14:paraId="3572F1F0" w14:textId="77777777" w:rsidR="007A6A59" w:rsidRPr="005E368B" w:rsidRDefault="007A6A59" w:rsidP="007A6A59">
      <w:pPr>
        <w:pStyle w:val="Akapitzlist"/>
        <w:numPr>
          <w:ilvl w:val="0"/>
          <w:numId w:val="36"/>
        </w:numPr>
        <w:spacing w:line="276" w:lineRule="auto"/>
        <w:ind w:left="57" w:right="57"/>
        <w:rPr>
          <w:rFonts w:ascii="Calibri" w:hAnsi="Calibri" w:cs="Calibri"/>
          <w:b/>
        </w:rPr>
      </w:pPr>
      <w:r w:rsidRPr="005E368B">
        <w:rPr>
          <w:rFonts w:ascii="Calibri" w:hAnsi="Calibri" w:cs="Calibri"/>
          <w:b/>
        </w:rPr>
        <w:t>Odbiorcy danych</w:t>
      </w:r>
    </w:p>
    <w:p w14:paraId="15B86526" w14:textId="77777777" w:rsidR="007A6A59" w:rsidRPr="005E368B" w:rsidRDefault="007A6A59" w:rsidP="007A6A59">
      <w:pPr>
        <w:pStyle w:val="Akapitzlist"/>
        <w:spacing w:line="276" w:lineRule="auto"/>
        <w:ind w:left="0"/>
        <w:jc w:val="both"/>
        <w:rPr>
          <w:rFonts w:ascii="Calibri" w:hAnsi="Calibri" w:cs="Calibri"/>
        </w:rPr>
      </w:pPr>
      <w:r w:rsidRPr="005E368B">
        <w:rPr>
          <w:rFonts w:ascii="Calibri" w:hAnsi="Calibri" w:cs="Calibri"/>
        </w:rPr>
        <w:t>Dane osobowe będą przekazywane podmiotom, którym udostępnimy dokumentację m.in. instytucjom i podmiotom Unii Europejskiej realizującym zadania związane z obsługą Funduszy Europejskich. Dane osobowe będziemy przekazywać innym podmiotom, którym zlecimy usługi związane z powierzeniem przetwarzania danych osobowych, w tym dostawcom usług informatycznych, usług archiwizacji i niszczenia dokumentów. Takie podmioty będą przetwarzać dane na podstawie umowy z nami i tylko zgodnie z naszymi poleceniami. Ponadto w zakresie stanowiącym informację publiczną dane będą ujawniane każdemu zainteresowanemu (i uprawnionemu) taką informacją, a także publikowane w BIP.</w:t>
      </w:r>
    </w:p>
    <w:p w14:paraId="5E0D17ED" w14:textId="7E42BEF8" w:rsidR="007A6A59" w:rsidRPr="005E368B" w:rsidRDefault="007A6A59" w:rsidP="007A6A59">
      <w:pPr>
        <w:numPr>
          <w:ilvl w:val="0"/>
          <w:numId w:val="36"/>
        </w:numPr>
        <w:spacing w:line="276" w:lineRule="auto"/>
        <w:ind w:left="57" w:right="57" w:hanging="357"/>
        <w:rPr>
          <w:rFonts w:ascii="Calibri" w:hAnsi="Calibri" w:cs="Calibri"/>
        </w:rPr>
      </w:pPr>
      <w:r w:rsidRPr="005E368B">
        <w:rPr>
          <w:rFonts w:ascii="Calibri" w:hAnsi="Calibri" w:cs="Calibri"/>
          <w:b/>
        </w:rPr>
        <w:t>Okres przechowywania danych</w:t>
      </w:r>
    </w:p>
    <w:p w14:paraId="375BD6FC" w14:textId="77777777" w:rsidR="007A6A59" w:rsidRPr="005E368B" w:rsidRDefault="007A6A59" w:rsidP="007A6A59">
      <w:p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  <w:i/>
        </w:rPr>
        <w:t>Pani/Pana</w:t>
      </w:r>
      <w:r w:rsidRPr="005E368B">
        <w:rPr>
          <w:rFonts w:ascii="Calibri" w:hAnsi="Calibri" w:cs="Calibri"/>
        </w:rPr>
        <w:t xml:space="preserve"> dane osobowe będą przechowywane przez okres realizacji umowy i okres przedawnienia roszczeń wynikających z realizowanej przez strony umowy, a także okres obowiązku przechowywania dokumentów księgowych, związanych z realizowaną umową, na podstawie przepisów ustawy z dnia 29 września 1994 r. o rachunkowości. Nadto, </w:t>
      </w:r>
      <w:r w:rsidRPr="005E368B">
        <w:rPr>
          <w:rFonts w:ascii="Calibri" w:hAnsi="Calibri" w:cs="Calibri"/>
          <w:i/>
          <w:iCs/>
        </w:rPr>
        <w:t>Pani/Pana</w:t>
      </w:r>
      <w:r w:rsidRPr="005E368B">
        <w:rPr>
          <w:rFonts w:ascii="Calibri" w:hAnsi="Calibri" w:cs="Calibri"/>
        </w:rPr>
        <w:t xml:space="preserve"> dane osobowe będą przechowywane w związku z realizacją projektów współfinansowanych ze środków Unii Europejskiej w ramach programów krajowych i międzynarodowych realizowanych przez Spółkę do upływu terminów wynikających z zawartych umów do dnia 31 grudnia 2034 r.</w:t>
      </w:r>
    </w:p>
    <w:p w14:paraId="59534D00" w14:textId="77777777" w:rsidR="007A6A59" w:rsidRPr="005E368B" w:rsidRDefault="007A6A59" w:rsidP="007A6A59">
      <w:pPr>
        <w:pStyle w:val="Akapitzlist"/>
        <w:numPr>
          <w:ilvl w:val="0"/>
          <w:numId w:val="36"/>
        </w:numPr>
        <w:spacing w:line="276" w:lineRule="auto"/>
        <w:ind w:left="57" w:right="57" w:hanging="357"/>
        <w:rPr>
          <w:rFonts w:ascii="Calibri" w:hAnsi="Calibri" w:cs="Calibri"/>
          <w:b/>
        </w:rPr>
      </w:pPr>
      <w:r w:rsidRPr="005E368B">
        <w:rPr>
          <w:rFonts w:ascii="Calibri" w:hAnsi="Calibri" w:cs="Calibri"/>
          <w:b/>
        </w:rPr>
        <w:t>Prawa osób, których dane dotyczą</w:t>
      </w:r>
    </w:p>
    <w:p w14:paraId="6BBDCF77" w14:textId="77777777" w:rsidR="007A6A59" w:rsidRPr="005E368B" w:rsidRDefault="007A6A59" w:rsidP="007A6A59">
      <w:pPr>
        <w:pStyle w:val="Akapitzlist"/>
        <w:numPr>
          <w:ilvl w:val="0"/>
          <w:numId w:val="38"/>
        </w:numPr>
        <w:spacing w:line="276" w:lineRule="auto"/>
        <w:ind w:left="57" w:right="57" w:hanging="357"/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Zgodnie z RODO, przysługuje </w:t>
      </w:r>
      <w:r w:rsidRPr="005E368B">
        <w:rPr>
          <w:rFonts w:ascii="Calibri" w:hAnsi="Calibri" w:cs="Calibri"/>
          <w:i/>
        </w:rPr>
        <w:t>Pani/Panu prawo żądania od Administratora</w:t>
      </w:r>
      <w:r w:rsidRPr="005E368B">
        <w:rPr>
          <w:rFonts w:ascii="Calibri" w:hAnsi="Calibri" w:cs="Calibri"/>
        </w:rPr>
        <w:t>:</w:t>
      </w:r>
    </w:p>
    <w:p w14:paraId="6BCCF998" w14:textId="77777777" w:rsidR="007A6A59" w:rsidRPr="005E368B" w:rsidRDefault="007A6A59" w:rsidP="007A6A59">
      <w:pPr>
        <w:pStyle w:val="Akapitzlist"/>
        <w:numPr>
          <w:ilvl w:val="0"/>
          <w:numId w:val="37"/>
        </w:num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dostępu do swoich danych;</w:t>
      </w:r>
    </w:p>
    <w:p w14:paraId="319035AE" w14:textId="77777777" w:rsidR="007A6A59" w:rsidRPr="005E368B" w:rsidRDefault="007A6A59" w:rsidP="007A6A59">
      <w:pPr>
        <w:pStyle w:val="Akapitzlist"/>
        <w:numPr>
          <w:ilvl w:val="0"/>
          <w:numId w:val="37"/>
        </w:num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do sprostowania (poprawiania) swoich danych;</w:t>
      </w:r>
    </w:p>
    <w:p w14:paraId="046818A0" w14:textId="77777777" w:rsidR="007A6A59" w:rsidRPr="005E368B" w:rsidRDefault="007A6A59" w:rsidP="007A6A59">
      <w:pPr>
        <w:pStyle w:val="Akapitzlist"/>
        <w:numPr>
          <w:ilvl w:val="0"/>
          <w:numId w:val="37"/>
        </w:num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do usunięcia danych, ograniczenia przetwarzania danych;</w:t>
      </w:r>
    </w:p>
    <w:p w14:paraId="28855F62" w14:textId="77777777" w:rsidR="007A6A59" w:rsidRPr="005E368B" w:rsidRDefault="007A6A59" w:rsidP="007A6A59">
      <w:pPr>
        <w:pStyle w:val="Akapitzlist"/>
        <w:numPr>
          <w:ilvl w:val="0"/>
          <w:numId w:val="38"/>
        </w:num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 xml:space="preserve">Ma </w:t>
      </w:r>
      <w:r w:rsidRPr="005E368B">
        <w:rPr>
          <w:rFonts w:ascii="Calibri" w:hAnsi="Calibri" w:cs="Calibri"/>
          <w:i/>
        </w:rPr>
        <w:t>Pani/Pan</w:t>
      </w:r>
      <w:r w:rsidRPr="005E368B">
        <w:rPr>
          <w:rFonts w:ascii="Calibri" w:hAnsi="Calibri" w:cs="Calibri"/>
        </w:rPr>
        <w:t xml:space="preserve"> prawo wniesienia skargi do Prezesa Urzędu Ochrony Danych Osobowych, gdy uzna </w:t>
      </w:r>
      <w:r w:rsidRPr="005E368B">
        <w:rPr>
          <w:rFonts w:ascii="Calibri" w:hAnsi="Calibri" w:cs="Calibri"/>
          <w:i/>
        </w:rPr>
        <w:t>Pani/Pan</w:t>
      </w:r>
      <w:r w:rsidRPr="005E368B">
        <w:rPr>
          <w:rFonts w:ascii="Calibri" w:hAnsi="Calibri" w:cs="Calibri"/>
        </w:rPr>
        <w:t xml:space="preserve">, iż przetwarzanie danych osobowych </w:t>
      </w:r>
      <w:r w:rsidRPr="005E368B">
        <w:rPr>
          <w:rFonts w:ascii="Calibri" w:hAnsi="Calibri" w:cs="Calibri"/>
          <w:i/>
        </w:rPr>
        <w:t>Pani/Pana</w:t>
      </w:r>
      <w:r w:rsidRPr="005E368B">
        <w:rPr>
          <w:rFonts w:ascii="Calibri" w:hAnsi="Calibri" w:cs="Calibri"/>
        </w:rPr>
        <w:t xml:space="preserve"> narusza przepisy RODO.</w:t>
      </w:r>
    </w:p>
    <w:p w14:paraId="1FA9015A" w14:textId="61A539CF" w:rsidR="007A6A59" w:rsidRPr="005E368B" w:rsidRDefault="007A6A59" w:rsidP="007A6A59">
      <w:pPr>
        <w:numPr>
          <w:ilvl w:val="0"/>
          <w:numId w:val="36"/>
        </w:numPr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  <w:b/>
          <w:bCs/>
        </w:rPr>
        <w:t>Informacja o dobrowolności podania danych</w:t>
      </w:r>
    </w:p>
    <w:p w14:paraId="31A5AFDD" w14:textId="5349DAB3" w:rsidR="007A6A59" w:rsidRPr="005E368B" w:rsidRDefault="007A6A59" w:rsidP="007A6A59">
      <w:pPr>
        <w:pStyle w:val="Nagwek2"/>
        <w:spacing w:before="0" w:after="0"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  <w:sz w:val="24"/>
          <w:szCs w:val="24"/>
        </w:rPr>
        <w:t xml:space="preserve">Podanie przez </w:t>
      </w:r>
      <w:r w:rsidRPr="005E368B">
        <w:rPr>
          <w:rFonts w:ascii="Calibri" w:hAnsi="Calibri" w:cs="Calibri"/>
          <w:i/>
          <w:iCs/>
          <w:sz w:val="24"/>
          <w:szCs w:val="24"/>
        </w:rPr>
        <w:t>Panią/Pana</w:t>
      </w:r>
      <w:r w:rsidRPr="005E368B">
        <w:rPr>
          <w:rFonts w:ascii="Calibri" w:hAnsi="Calibri" w:cs="Calibri"/>
          <w:sz w:val="24"/>
          <w:szCs w:val="24"/>
        </w:rPr>
        <w:t xml:space="preserve"> danych osobowych jest warunkiem wypłaty refundacji. Jest </w:t>
      </w:r>
      <w:r w:rsidRPr="005E368B">
        <w:rPr>
          <w:rFonts w:ascii="Calibri" w:hAnsi="Calibri" w:cs="Calibri"/>
          <w:i/>
          <w:iCs/>
          <w:sz w:val="24"/>
          <w:szCs w:val="24"/>
        </w:rPr>
        <w:t>Pani/Pan</w:t>
      </w:r>
      <w:r w:rsidRPr="005E368B">
        <w:rPr>
          <w:rFonts w:ascii="Calibri" w:hAnsi="Calibri" w:cs="Calibri"/>
          <w:sz w:val="24"/>
          <w:szCs w:val="24"/>
        </w:rPr>
        <w:t xml:space="preserve"> zobowiązana/y do ich podania, a konsekwencją niepodania danych osobowych będzie niemożność dofinansowania usługi rozwojowej.</w:t>
      </w:r>
    </w:p>
    <w:p w14:paraId="3C5886C7" w14:textId="77777777" w:rsidR="007A6A59" w:rsidRPr="005E368B" w:rsidRDefault="007A6A59" w:rsidP="007A6A59">
      <w:pPr>
        <w:rPr>
          <w:rFonts w:ascii="Calibri" w:hAnsi="Calibri" w:cs="Calibri"/>
        </w:rPr>
      </w:pPr>
    </w:p>
    <w:p w14:paraId="2B3763CD" w14:textId="77777777" w:rsidR="007A6A59" w:rsidRPr="005E368B" w:rsidRDefault="007A6A59" w:rsidP="007A6A59">
      <w:pPr>
        <w:rPr>
          <w:rFonts w:ascii="Calibri" w:hAnsi="Calibri" w:cs="Calibri"/>
        </w:rPr>
      </w:pPr>
    </w:p>
    <w:p w14:paraId="06FC6B58" w14:textId="41648E03" w:rsidR="007A6A59" w:rsidRPr="005E368B" w:rsidRDefault="007A6A59" w:rsidP="007A6A59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…………………………</w:t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>…………………………………………….</w:t>
      </w:r>
    </w:p>
    <w:p w14:paraId="1CAEC778" w14:textId="49A8DEBC" w:rsidR="007A6A59" w:rsidRPr="005E368B" w:rsidRDefault="007A6A59" w:rsidP="007A6A59">
      <w:pPr>
        <w:pStyle w:val="Akapitzlist"/>
        <w:spacing w:line="276" w:lineRule="auto"/>
        <w:ind w:left="57" w:right="57"/>
        <w:rPr>
          <w:rFonts w:ascii="Calibri" w:hAnsi="Calibri" w:cs="Calibri"/>
        </w:rPr>
      </w:pPr>
      <w:r w:rsidRPr="005E368B">
        <w:rPr>
          <w:rFonts w:ascii="Calibri" w:hAnsi="Calibri" w:cs="Calibri"/>
        </w:rPr>
        <w:t>Miejscowość i data:</w:t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="00CD1288" w:rsidRPr="005E368B">
        <w:rPr>
          <w:rFonts w:ascii="Calibri" w:hAnsi="Calibri" w:cs="Calibri"/>
        </w:rPr>
        <w:tab/>
      </w:r>
      <w:r w:rsidRPr="005E368B">
        <w:rPr>
          <w:rFonts w:ascii="Calibri" w:hAnsi="Calibri" w:cs="Calibri"/>
        </w:rPr>
        <w:t>Podpis Uczestnika</w:t>
      </w:r>
    </w:p>
    <w:sectPr w:rsidR="007A6A59" w:rsidRPr="005E368B" w:rsidSect="00665F0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274" w:bottom="1276" w:left="1417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CA48" w14:textId="77777777" w:rsidR="00406AC3" w:rsidRDefault="00406AC3" w:rsidP="00F935CE">
      <w:r>
        <w:separator/>
      </w:r>
    </w:p>
  </w:endnote>
  <w:endnote w:type="continuationSeparator" w:id="0">
    <w:p w14:paraId="62F76B8D" w14:textId="77777777" w:rsidR="00406AC3" w:rsidRDefault="00406AC3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95964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EB2BB" w14:textId="7C9F4EB0" w:rsidR="008E7D2F" w:rsidRPr="008E7D2F" w:rsidRDefault="008E7D2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a-Siatka"/>
      <w:tblW w:w="10769" w:type="dxa"/>
      <w:tblInd w:w="-851" w:type="dxa"/>
      <w:tblLook w:val="04A0" w:firstRow="1" w:lastRow="0" w:firstColumn="1" w:lastColumn="0" w:noHBand="0" w:noVBand="1"/>
    </w:tblPr>
    <w:tblGrid>
      <w:gridCol w:w="7934"/>
      <w:gridCol w:w="2835"/>
    </w:tblGrid>
    <w:tr w:rsidR="008E7D2F" w14:paraId="64CD49ED" w14:textId="77777777" w:rsidTr="008E7D2F">
      <w:trPr>
        <w:trHeight w:val="1277"/>
      </w:trPr>
      <w:tc>
        <w:tcPr>
          <w:tcW w:w="7934" w:type="dxa"/>
          <w:tcBorders>
            <w:left w:val="nil"/>
            <w:bottom w:val="nil"/>
            <w:right w:val="nil"/>
          </w:tcBorders>
        </w:tcPr>
        <w:p w14:paraId="50472C49" w14:textId="21DBABEF" w:rsidR="008E7D2F" w:rsidRDefault="008E7D2F" w:rsidP="008E7D2F">
          <w:pPr>
            <w:pStyle w:val="Stopka"/>
            <w:tabs>
              <w:tab w:val="clear" w:pos="4536"/>
              <w:tab w:val="left" w:pos="7622"/>
            </w:tabs>
          </w:pPr>
          <w:r w:rsidRPr="00CE3FA0">
            <w:rPr>
              <w:rFonts w:asciiTheme="minorHAnsi" w:hAnsiTheme="minorHAnsi"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9E6C2" wp14:editId="539C4FBC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7620</wp:posOffset>
                    </wp:positionV>
                    <wp:extent cx="4953000" cy="876300"/>
                    <wp:effectExtent l="0" t="0" r="0" b="0"/>
                    <wp:wrapNone/>
                    <wp:docPr id="540160147" name="pole tekstow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8EF9EE" w14:textId="5592D1EB" w:rsidR="008E7D2F" w:rsidRPr="00CE3FA0" w:rsidRDefault="008E7D2F" w:rsidP="00517561">
                                <w:pPr>
                                  <w:spacing w:before="120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Agencja Rozwoju Pomorza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S.A.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Al. Grunwaldzka 472 D I 80-309 Gdańsk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tel. 58 32 33 100 I </w:t>
                                </w:r>
                                <w:hyperlink r:id="rId1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sekretariat@arp.gda.pl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I </w:t>
                                </w:r>
                                <w:hyperlink r:id="rId2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www.arp.gda.pl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816F720" w14:textId="33918E6A" w:rsidR="008E7D2F" w:rsidRPr="00CE3FA0" w:rsidRDefault="008E7D2F" w:rsidP="008E7D2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Zarząd: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Sławomir Kosakowski – Prezes Zarządu,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Rafał Dubel – Wiceprezes Zarządu, Piotr Ciechowicz – Wiceprezes Zarządu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ARP S.A. zarejestrowana w Sądzie Rejonowym Gdańsk – Północ w Gdańsku VII Wydział Gospodarczy Krajowego Rejestru Sądowego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w Rejestrze Przedsiębiorców pod nr KRS 4441,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NIP: 583-000-20-02,</w:t>
                                </w:r>
                                <w:r w:rsidR="00A25C5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Regon: 190044530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Kapitał zakładowy: 26.320.000,00 zł, Kapitał wpłacony: 26.320.000,00 zł.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E6C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margin-left:-4.75pt;margin-top:.6pt;width:39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" filled="f" stroked="f">
                    <v:textbox style="mso-fit-shape-to-text:t">
                      <w:txbxContent>
                        <w:p w14:paraId="408EF9EE" w14:textId="5592D1EB" w:rsidR="008E7D2F" w:rsidRPr="00CE3FA0" w:rsidRDefault="008E7D2F" w:rsidP="00517561">
                          <w:pPr>
                            <w:spacing w:before="120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Agencja Rozwoju Pomorza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S.A.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Al. Grunwaldzka 472 D I 80-309 Gdańsk</w:t>
                          </w:r>
                          <w:r w:rsidR="00A25C5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3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4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16F720" w14:textId="33918E6A" w:rsidR="008E7D2F" w:rsidRPr="00CE3FA0" w:rsidRDefault="008E7D2F" w:rsidP="008E7D2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NIP: 583-000-20-02,</w:t>
                          </w:r>
                          <w:r w:rsidR="00A25C5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center"/>
        </w:tcPr>
        <w:p w14:paraId="557AD86A" w14:textId="77777777" w:rsidR="008E7D2F" w:rsidRDefault="008E7D2F" w:rsidP="008E7D2F">
          <w:pPr>
            <w:pStyle w:val="Stopka"/>
            <w:tabs>
              <w:tab w:val="clear" w:pos="4536"/>
              <w:tab w:val="left" w:pos="7622"/>
            </w:tabs>
            <w:jc w:val="center"/>
          </w:pPr>
          <w:r w:rsidRPr="00CE3FA0">
            <w:rPr>
              <w:noProof/>
            </w:rPr>
            <w:drawing>
              <wp:inline distT="0" distB="0" distL="0" distR="0" wp14:anchorId="264A03BD" wp14:editId="007E24A2">
                <wp:extent cx="1249387" cy="466725"/>
                <wp:effectExtent l="0" t="0" r="8255" b="0"/>
                <wp:docPr id="239412465" name="Obraz 2394124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BA4D8-A56B-4DF8-B5DE-BCEAE213D28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>
                          <a:extLst>
                            <a:ext uri="{FF2B5EF4-FFF2-40B4-BE49-F238E27FC236}">
                              <a16:creationId xmlns:a16="http://schemas.microsoft.com/office/drawing/2014/main" id="{174BA4D8-A56B-4DF8-B5DE-BCEAE213D28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38EBC" w14:textId="6893E610" w:rsidR="00372B11" w:rsidRPr="008E7D2F" w:rsidRDefault="00372B11" w:rsidP="000C6BEC">
    <w:pPr>
      <w:pStyle w:val="Stopka"/>
      <w:tabs>
        <w:tab w:val="clear" w:pos="4536"/>
        <w:tab w:val="left" w:pos="7622"/>
      </w:tabs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51D7" w14:textId="77777777" w:rsidR="00406AC3" w:rsidRDefault="00406AC3" w:rsidP="00F935CE">
      <w:r>
        <w:separator/>
      </w:r>
    </w:p>
  </w:footnote>
  <w:footnote w:type="continuationSeparator" w:id="0">
    <w:p w14:paraId="414B4DCF" w14:textId="77777777" w:rsidR="00406AC3" w:rsidRDefault="00406AC3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862304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8B8" w14:textId="4F1A9F04" w:rsidR="00A0438A" w:rsidRDefault="00862304" w:rsidP="00C306C5">
    <w:pPr>
      <w:pStyle w:val="Nagwek"/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ED4084">
      <w:rPr>
        <w:noProof/>
      </w:rPr>
      <w:drawing>
        <wp:inline distT="0" distB="0" distL="0" distR="0" wp14:anchorId="24149EAF" wp14:editId="3B6C6D17">
          <wp:extent cx="5760720" cy="669387"/>
          <wp:effectExtent l="0" t="0" r="0" b="0"/>
          <wp:docPr id="1058546292" name="Obraz 10585462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8A">
      <w:rPr>
        <w:noProof/>
      </w:rPr>
      <mc:AlternateContent>
        <mc:Choice Requires="wps">
          <w:drawing>
            <wp:inline distT="0" distB="0" distL="0" distR="0" wp14:anchorId="28C56588" wp14:editId="4A479473">
              <wp:extent cx="576072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C3DD45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862304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FA"/>
    <w:multiLevelType w:val="hybridMultilevel"/>
    <w:tmpl w:val="4A02ABB4"/>
    <w:lvl w:ilvl="0" w:tplc="A510DE4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156BE"/>
    <w:multiLevelType w:val="hybridMultilevel"/>
    <w:tmpl w:val="DE8C58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63"/>
    <w:multiLevelType w:val="hybridMultilevel"/>
    <w:tmpl w:val="7FA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4BF"/>
    <w:multiLevelType w:val="hybridMultilevel"/>
    <w:tmpl w:val="01A8E87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59C"/>
    <w:multiLevelType w:val="hybridMultilevel"/>
    <w:tmpl w:val="577245DC"/>
    <w:lvl w:ilvl="0" w:tplc="0415001B">
      <w:start w:val="1"/>
      <w:numFmt w:val="lowerRoman"/>
      <w:lvlText w:val="%1."/>
      <w:lvlJc w:val="righ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F0430B8"/>
    <w:multiLevelType w:val="hybridMultilevel"/>
    <w:tmpl w:val="73B2D9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3A31938"/>
    <w:multiLevelType w:val="hybridMultilevel"/>
    <w:tmpl w:val="529CA16E"/>
    <w:lvl w:ilvl="0" w:tplc="98848E88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E6750A"/>
    <w:multiLevelType w:val="hybridMultilevel"/>
    <w:tmpl w:val="7B608552"/>
    <w:lvl w:ilvl="0" w:tplc="CF36FFB6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BF671D"/>
    <w:multiLevelType w:val="hybridMultilevel"/>
    <w:tmpl w:val="86B4322E"/>
    <w:lvl w:ilvl="0" w:tplc="AA04FEA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3D00BB6"/>
    <w:multiLevelType w:val="hybridMultilevel"/>
    <w:tmpl w:val="0882C90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69F5DC5"/>
    <w:multiLevelType w:val="hybridMultilevel"/>
    <w:tmpl w:val="38D23938"/>
    <w:lvl w:ilvl="0" w:tplc="FAE4AB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A4D0D"/>
    <w:multiLevelType w:val="multilevel"/>
    <w:tmpl w:val="60EE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3A3FB1"/>
    <w:multiLevelType w:val="hybridMultilevel"/>
    <w:tmpl w:val="95EAC3CC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4A2AFC"/>
    <w:multiLevelType w:val="hybridMultilevel"/>
    <w:tmpl w:val="98CE972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31A25097"/>
    <w:multiLevelType w:val="hybridMultilevel"/>
    <w:tmpl w:val="5726E31A"/>
    <w:lvl w:ilvl="0" w:tplc="122EC7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9B72CB"/>
    <w:multiLevelType w:val="hybridMultilevel"/>
    <w:tmpl w:val="01707C4C"/>
    <w:lvl w:ilvl="0" w:tplc="D87A3C56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342356AC"/>
    <w:multiLevelType w:val="hybridMultilevel"/>
    <w:tmpl w:val="360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5EBA"/>
    <w:multiLevelType w:val="hybridMultilevel"/>
    <w:tmpl w:val="CC741FF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05546E3"/>
    <w:multiLevelType w:val="hybridMultilevel"/>
    <w:tmpl w:val="BEC8B0DE"/>
    <w:lvl w:ilvl="0" w:tplc="C22EE054">
      <w:start w:val="1"/>
      <w:numFmt w:val="decimal"/>
      <w:lvlText w:val="%1."/>
      <w:lvlJc w:val="left"/>
      <w:pPr>
        <w:ind w:left="1572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3A37D9F"/>
    <w:multiLevelType w:val="multilevel"/>
    <w:tmpl w:val="41D6392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445420"/>
    <w:multiLevelType w:val="hybridMultilevel"/>
    <w:tmpl w:val="10DAE4A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B5596"/>
    <w:multiLevelType w:val="multilevel"/>
    <w:tmpl w:val="B08A4A6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6022A"/>
    <w:multiLevelType w:val="hybridMultilevel"/>
    <w:tmpl w:val="6F44FE7A"/>
    <w:lvl w:ilvl="0" w:tplc="28E078B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4427F33"/>
    <w:multiLevelType w:val="hybridMultilevel"/>
    <w:tmpl w:val="9A1A51F0"/>
    <w:lvl w:ilvl="0" w:tplc="7AD264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26B6"/>
    <w:multiLevelType w:val="multilevel"/>
    <w:tmpl w:val="229E6482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65BE"/>
    <w:multiLevelType w:val="hybridMultilevel"/>
    <w:tmpl w:val="16F6497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E4734"/>
    <w:multiLevelType w:val="hybridMultilevel"/>
    <w:tmpl w:val="3BD017E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B25110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6383B"/>
    <w:multiLevelType w:val="hybridMultilevel"/>
    <w:tmpl w:val="443C26B0"/>
    <w:lvl w:ilvl="0" w:tplc="70D8A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D6F33"/>
    <w:multiLevelType w:val="hybridMultilevel"/>
    <w:tmpl w:val="5720B81A"/>
    <w:lvl w:ilvl="0" w:tplc="982A30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8A52F45"/>
    <w:multiLevelType w:val="hybridMultilevel"/>
    <w:tmpl w:val="4E24205C"/>
    <w:lvl w:ilvl="0" w:tplc="EB9688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CE70E10"/>
    <w:multiLevelType w:val="multilevel"/>
    <w:tmpl w:val="2C901FFA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"/>
      <w:lvlJc w:val="left"/>
      <w:pPr>
        <w:ind w:left="234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859F5"/>
    <w:multiLevelType w:val="hybridMultilevel"/>
    <w:tmpl w:val="B2028326"/>
    <w:lvl w:ilvl="0" w:tplc="B2E0D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E858E6"/>
    <w:multiLevelType w:val="multilevel"/>
    <w:tmpl w:val="DC3A5E14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064560">
    <w:abstractNumId w:val="32"/>
  </w:num>
  <w:num w:numId="2" w16cid:durableId="405684237">
    <w:abstractNumId w:val="20"/>
  </w:num>
  <w:num w:numId="3" w16cid:durableId="2096128833">
    <w:abstractNumId w:val="7"/>
  </w:num>
  <w:num w:numId="4" w16cid:durableId="1613512112">
    <w:abstractNumId w:val="25"/>
  </w:num>
  <w:num w:numId="5" w16cid:durableId="602297694">
    <w:abstractNumId w:val="9"/>
  </w:num>
  <w:num w:numId="6" w16cid:durableId="467208524">
    <w:abstractNumId w:val="0"/>
  </w:num>
  <w:num w:numId="7" w16cid:durableId="1426922316">
    <w:abstractNumId w:val="21"/>
  </w:num>
  <w:num w:numId="8" w16cid:durableId="695039629">
    <w:abstractNumId w:val="38"/>
  </w:num>
  <w:num w:numId="9" w16cid:durableId="1692947887">
    <w:abstractNumId w:val="31"/>
  </w:num>
  <w:num w:numId="10" w16cid:durableId="2057049577">
    <w:abstractNumId w:val="2"/>
  </w:num>
  <w:num w:numId="11" w16cid:durableId="1557084222">
    <w:abstractNumId w:val="33"/>
  </w:num>
  <w:num w:numId="12" w16cid:durableId="1931422727">
    <w:abstractNumId w:val="23"/>
  </w:num>
  <w:num w:numId="13" w16cid:durableId="658924902">
    <w:abstractNumId w:val="19"/>
  </w:num>
  <w:num w:numId="14" w16cid:durableId="1593272529">
    <w:abstractNumId w:val="1"/>
  </w:num>
  <w:num w:numId="15" w16cid:durableId="694842208">
    <w:abstractNumId w:val="39"/>
  </w:num>
  <w:num w:numId="16" w16cid:durableId="1730152632">
    <w:abstractNumId w:val="5"/>
  </w:num>
  <w:num w:numId="17" w16cid:durableId="2125726007">
    <w:abstractNumId w:val="14"/>
  </w:num>
  <w:num w:numId="18" w16cid:durableId="1306620668">
    <w:abstractNumId w:val="17"/>
  </w:num>
  <w:num w:numId="19" w16cid:durableId="411973918">
    <w:abstractNumId w:val="37"/>
  </w:num>
  <w:num w:numId="20" w16cid:durableId="164365056">
    <w:abstractNumId w:val="24"/>
  </w:num>
  <w:num w:numId="21" w16cid:durableId="1265187861">
    <w:abstractNumId w:val="10"/>
  </w:num>
  <w:num w:numId="22" w16cid:durableId="1813525691">
    <w:abstractNumId w:val="16"/>
  </w:num>
  <w:num w:numId="23" w16cid:durableId="1914316863">
    <w:abstractNumId w:val="6"/>
  </w:num>
  <w:num w:numId="24" w16cid:durableId="752511927">
    <w:abstractNumId w:val="22"/>
  </w:num>
  <w:num w:numId="25" w16cid:durableId="980690263">
    <w:abstractNumId w:val="15"/>
  </w:num>
  <w:num w:numId="26" w16cid:durableId="116607744">
    <w:abstractNumId w:val="29"/>
  </w:num>
  <w:num w:numId="27" w16cid:durableId="2002855744">
    <w:abstractNumId w:val="36"/>
  </w:num>
  <w:num w:numId="28" w16cid:durableId="436632623">
    <w:abstractNumId w:val="26"/>
  </w:num>
  <w:num w:numId="29" w16cid:durableId="539633180">
    <w:abstractNumId w:val="3"/>
  </w:num>
  <w:num w:numId="30" w16cid:durableId="1152450740">
    <w:abstractNumId w:val="13"/>
  </w:num>
  <w:num w:numId="31" w16cid:durableId="1986735193">
    <w:abstractNumId w:val="30"/>
  </w:num>
  <w:num w:numId="32" w16cid:durableId="2113043556">
    <w:abstractNumId w:val="11"/>
  </w:num>
  <w:num w:numId="33" w16cid:durableId="1966277487">
    <w:abstractNumId w:val="35"/>
  </w:num>
  <w:num w:numId="34" w16cid:durableId="1155683118">
    <w:abstractNumId w:val="8"/>
  </w:num>
  <w:num w:numId="35" w16cid:durableId="2019576022">
    <w:abstractNumId w:val="18"/>
  </w:num>
  <w:num w:numId="36" w16cid:durableId="958146804">
    <w:abstractNumId w:val="28"/>
  </w:num>
  <w:num w:numId="37" w16cid:durableId="1779641094">
    <w:abstractNumId w:val="12"/>
  </w:num>
  <w:num w:numId="38" w16cid:durableId="206070088">
    <w:abstractNumId w:val="34"/>
  </w:num>
  <w:num w:numId="39" w16cid:durableId="2128499988">
    <w:abstractNumId w:val="4"/>
  </w:num>
  <w:num w:numId="40" w16cid:durableId="15050516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0CBF"/>
    <w:rsid w:val="00002D22"/>
    <w:rsid w:val="00006E54"/>
    <w:rsid w:val="0001613B"/>
    <w:rsid w:val="000200FA"/>
    <w:rsid w:val="000257E9"/>
    <w:rsid w:val="0003227D"/>
    <w:rsid w:val="0003331F"/>
    <w:rsid w:val="00042C73"/>
    <w:rsid w:val="00055053"/>
    <w:rsid w:val="00065545"/>
    <w:rsid w:val="0008591B"/>
    <w:rsid w:val="00087921"/>
    <w:rsid w:val="00087AFC"/>
    <w:rsid w:val="00092551"/>
    <w:rsid w:val="00093CC4"/>
    <w:rsid w:val="00097EAA"/>
    <w:rsid w:val="000A0CDD"/>
    <w:rsid w:val="000A679D"/>
    <w:rsid w:val="000A7119"/>
    <w:rsid w:val="000C6BEC"/>
    <w:rsid w:val="000D23F4"/>
    <w:rsid w:val="000E3522"/>
    <w:rsid w:val="000E466F"/>
    <w:rsid w:val="00117858"/>
    <w:rsid w:val="00133275"/>
    <w:rsid w:val="00135750"/>
    <w:rsid w:val="0015302C"/>
    <w:rsid w:val="00154865"/>
    <w:rsid w:val="00170A85"/>
    <w:rsid w:val="00174B36"/>
    <w:rsid w:val="00194CC5"/>
    <w:rsid w:val="001A6938"/>
    <w:rsid w:val="001B321B"/>
    <w:rsid w:val="001C533D"/>
    <w:rsid w:val="001E2453"/>
    <w:rsid w:val="001E4A4C"/>
    <w:rsid w:val="0020111C"/>
    <w:rsid w:val="0021040A"/>
    <w:rsid w:val="00211F1A"/>
    <w:rsid w:val="00213FF3"/>
    <w:rsid w:val="00216885"/>
    <w:rsid w:val="002200E6"/>
    <w:rsid w:val="00223F42"/>
    <w:rsid w:val="00232480"/>
    <w:rsid w:val="00234D46"/>
    <w:rsid w:val="00235A5E"/>
    <w:rsid w:val="00240AFA"/>
    <w:rsid w:val="002426CD"/>
    <w:rsid w:val="00243957"/>
    <w:rsid w:val="002447BF"/>
    <w:rsid w:val="00266EF6"/>
    <w:rsid w:val="002744CD"/>
    <w:rsid w:val="0028341A"/>
    <w:rsid w:val="00284B65"/>
    <w:rsid w:val="002850CB"/>
    <w:rsid w:val="00286174"/>
    <w:rsid w:val="002932A4"/>
    <w:rsid w:val="002A3EC3"/>
    <w:rsid w:val="002B75C0"/>
    <w:rsid w:val="002C2FB6"/>
    <w:rsid w:val="002D292E"/>
    <w:rsid w:val="002D559C"/>
    <w:rsid w:val="002E7216"/>
    <w:rsid w:val="002F69AD"/>
    <w:rsid w:val="00315C1E"/>
    <w:rsid w:val="00320B48"/>
    <w:rsid w:val="00352B7A"/>
    <w:rsid w:val="003567FA"/>
    <w:rsid w:val="003575FD"/>
    <w:rsid w:val="00372B11"/>
    <w:rsid w:val="00377CCB"/>
    <w:rsid w:val="00392C6C"/>
    <w:rsid w:val="00395C9D"/>
    <w:rsid w:val="00396511"/>
    <w:rsid w:val="003A1DA5"/>
    <w:rsid w:val="003B04B1"/>
    <w:rsid w:val="003B75CC"/>
    <w:rsid w:val="003C74D3"/>
    <w:rsid w:val="003D1F45"/>
    <w:rsid w:val="003D3BB9"/>
    <w:rsid w:val="00406AC3"/>
    <w:rsid w:val="004070C3"/>
    <w:rsid w:val="00410B98"/>
    <w:rsid w:val="00424D1F"/>
    <w:rsid w:val="00440D12"/>
    <w:rsid w:val="00443563"/>
    <w:rsid w:val="004439E2"/>
    <w:rsid w:val="0045357A"/>
    <w:rsid w:val="00457664"/>
    <w:rsid w:val="0046470D"/>
    <w:rsid w:val="00480B7D"/>
    <w:rsid w:val="004977F8"/>
    <w:rsid w:val="004A37D0"/>
    <w:rsid w:val="004A7229"/>
    <w:rsid w:val="004B2404"/>
    <w:rsid w:val="004B39DC"/>
    <w:rsid w:val="004B6F0E"/>
    <w:rsid w:val="004C0886"/>
    <w:rsid w:val="004D1635"/>
    <w:rsid w:val="004D338B"/>
    <w:rsid w:val="00517561"/>
    <w:rsid w:val="00523535"/>
    <w:rsid w:val="00524427"/>
    <w:rsid w:val="0053483A"/>
    <w:rsid w:val="00536AF1"/>
    <w:rsid w:val="005442E2"/>
    <w:rsid w:val="00554D85"/>
    <w:rsid w:val="0055763C"/>
    <w:rsid w:val="005A2211"/>
    <w:rsid w:val="005A2511"/>
    <w:rsid w:val="005B69C1"/>
    <w:rsid w:val="005D0DD6"/>
    <w:rsid w:val="005D126C"/>
    <w:rsid w:val="005D2F2B"/>
    <w:rsid w:val="005E1DB9"/>
    <w:rsid w:val="005E21C8"/>
    <w:rsid w:val="005E368B"/>
    <w:rsid w:val="005F59A4"/>
    <w:rsid w:val="00607CED"/>
    <w:rsid w:val="00613A66"/>
    <w:rsid w:val="006161F0"/>
    <w:rsid w:val="00630119"/>
    <w:rsid w:val="006326D5"/>
    <w:rsid w:val="006335B8"/>
    <w:rsid w:val="0063531B"/>
    <w:rsid w:val="00636A5A"/>
    <w:rsid w:val="00656D77"/>
    <w:rsid w:val="00665F03"/>
    <w:rsid w:val="006664E5"/>
    <w:rsid w:val="00674775"/>
    <w:rsid w:val="00680188"/>
    <w:rsid w:val="00681B26"/>
    <w:rsid w:val="006B48E8"/>
    <w:rsid w:val="006C36FA"/>
    <w:rsid w:val="006C49D6"/>
    <w:rsid w:val="006E30ED"/>
    <w:rsid w:val="006E5349"/>
    <w:rsid w:val="006F7103"/>
    <w:rsid w:val="00707C1E"/>
    <w:rsid w:val="00707D8D"/>
    <w:rsid w:val="00711217"/>
    <w:rsid w:val="0072747E"/>
    <w:rsid w:val="00751B29"/>
    <w:rsid w:val="00751BE0"/>
    <w:rsid w:val="00773ECC"/>
    <w:rsid w:val="007931F9"/>
    <w:rsid w:val="00796105"/>
    <w:rsid w:val="007A6A59"/>
    <w:rsid w:val="007B4346"/>
    <w:rsid w:val="007B7B85"/>
    <w:rsid w:val="007C51DF"/>
    <w:rsid w:val="007C60E7"/>
    <w:rsid w:val="007E40AF"/>
    <w:rsid w:val="007F3ACF"/>
    <w:rsid w:val="007F495A"/>
    <w:rsid w:val="008067DA"/>
    <w:rsid w:val="00812573"/>
    <w:rsid w:val="00816066"/>
    <w:rsid w:val="0082076C"/>
    <w:rsid w:val="00822037"/>
    <w:rsid w:val="00826930"/>
    <w:rsid w:val="00840071"/>
    <w:rsid w:val="00844D35"/>
    <w:rsid w:val="00851687"/>
    <w:rsid w:val="00855732"/>
    <w:rsid w:val="008576E2"/>
    <w:rsid w:val="00857749"/>
    <w:rsid w:val="00862304"/>
    <w:rsid w:val="00866990"/>
    <w:rsid w:val="00885EB9"/>
    <w:rsid w:val="00896E29"/>
    <w:rsid w:val="008A680D"/>
    <w:rsid w:val="008A7136"/>
    <w:rsid w:val="008B6234"/>
    <w:rsid w:val="008C23A0"/>
    <w:rsid w:val="008D0AE7"/>
    <w:rsid w:val="008D3E3F"/>
    <w:rsid w:val="008E31A1"/>
    <w:rsid w:val="008E7D2F"/>
    <w:rsid w:val="008F18F3"/>
    <w:rsid w:val="00917379"/>
    <w:rsid w:val="00930998"/>
    <w:rsid w:val="00941393"/>
    <w:rsid w:val="0094427B"/>
    <w:rsid w:val="00950879"/>
    <w:rsid w:val="00951540"/>
    <w:rsid w:val="00953CC3"/>
    <w:rsid w:val="0095516F"/>
    <w:rsid w:val="00957BE8"/>
    <w:rsid w:val="00977C8C"/>
    <w:rsid w:val="0098497F"/>
    <w:rsid w:val="009A0CDA"/>
    <w:rsid w:val="009B5392"/>
    <w:rsid w:val="009D101F"/>
    <w:rsid w:val="009D2D48"/>
    <w:rsid w:val="009D6238"/>
    <w:rsid w:val="009D7A8A"/>
    <w:rsid w:val="00A0438A"/>
    <w:rsid w:val="00A10C4B"/>
    <w:rsid w:val="00A17EFE"/>
    <w:rsid w:val="00A25040"/>
    <w:rsid w:val="00A250C5"/>
    <w:rsid w:val="00A25C50"/>
    <w:rsid w:val="00A36131"/>
    <w:rsid w:val="00A37E71"/>
    <w:rsid w:val="00A410A2"/>
    <w:rsid w:val="00A420F6"/>
    <w:rsid w:val="00A5060C"/>
    <w:rsid w:val="00A60113"/>
    <w:rsid w:val="00A75CB9"/>
    <w:rsid w:val="00A843F6"/>
    <w:rsid w:val="00A86E5C"/>
    <w:rsid w:val="00AA03AF"/>
    <w:rsid w:val="00AC26B1"/>
    <w:rsid w:val="00AC42DE"/>
    <w:rsid w:val="00AC572F"/>
    <w:rsid w:val="00AD063E"/>
    <w:rsid w:val="00AD0AAB"/>
    <w:rsid w:val="00B12A72"/>
    <w:rsid w:val="00B12C9E"/>
    <w:rsid w:val="00B16A52"/>
    <w:rsid w:val="00B22B97"/>
    <w:rsid w:val="00B426F8"/>
    <w:rsid w:val="00B42865"/>
    <w:rsid w:val="00B678D2"/>
    <w:rsid w:val="00B75F3C"/>
    <w:rsid w:val="00BA4D88"/>
    <w:rsid w:val="00BA7ADA"/>
    <w:rsid w:val="00BB69A4"/>
    <w:rsid w:val="00BC1BCB"/>
    <w:rsid w:val="00BE1550"/>
    <w:rsid w:val="00BE61D8"/>
    <w:rsid w:val="00BE6B18"/>
    <w:rsid w:val="00BE6D68"/>
    <w:rsid w:val="00C06D65"/>
    <w:rsid w:val="00C306C5"/>
    <w:rsid w:val="00C35FC6"/>
    <w:rsid w:val="00C4003C"/>
    <w:rsid w:val="00C435DA"/>
    <w:rsid w:val="00C77C08"/>
    <w:rsid w:val="00C92E10"/>
    <w:rsid w:val="00CA5B79"/>
    <w:rsid w:val="00CB3AC2"/>
    <w:rsid w:val="00CB6D9E"/>
    <w:rsid w:val="00CB6F38"/>
    <w:rsid w:val="00CC0BA8"/>
    <w:rsid w:val="00CC5CC3"/>
    <w:rsid w:val="00CD1288"/>
    <w:rsid w:val="00CD1B6B"/>
    <w:rsid w:val="00CE08E7"/>
    <w:rsid w:val="00CF2551"/>
    <w:rsid w:val="00D11303"/>
    <w:rsid w:val="00D26E61"/>
    <w:rsid w:val="00D5262B"/>
    <w:rsid w:val="00D5409A"/>
    <w:rsid w:val="00D5645C"/>
    <w:rsid w:val="00D646C2"/>
    <w:rsid w:val="00D67B92"/>
    <w:rsid w:val="00D71FC8"/>
    <w:rsid w:val="00D73E1D"/>
    <w:rsid w:val="00D77626"/>
    <w:rsid w:val="00D87F93"/>
    <w:rsid w:val="00D91118"/>
    <w:rsid w:val="00D93A65"/>
    <w:rsid w:val="00D970F4"/>
    <w:rsid w:val="00D97211"/>
    <w:rsid w:val="00DB26C2"/>
    <w:rsid w:val="00DB4D30"/>
    <w:rsid w:val="00DC6F95"/>
    <w:rsid w:val="00DE16B1"/>
    <w:rsid w:val="00DF12B7"/>
    <w:rsid w:val="00DF2EA0"/>
    <w:rsid w:val="00E15B60"/>
    <w:rsid w:val="00E252B0"/>
    <w:rsid w:val="00E269C7"/>
    <w:rsid w:val="00E30399"/>
    <w:rsid w:val="00E34314"/>
    <w:rsid w:val="00E37123"/>
    <w:rsid w:val="00E3714A"/>
    <w:rsid w:val="00E374EA"/>
    <w:rsid w:val="00E42D99"/>
    <w:rsid w:val="00E47589"/>
    <w:rsid w:val="00E52ADA"/>
    <w:rsid w:val="00E7466C"/>
    <w:rsid w:val="00E8389A"/>
    <w:rsid w:val="00E83ABE"/>
    <w:rsid w:val="00E86720"/>
    <w:rsid w:val="00E95E4B"/>
    <w:rsid w:val="00EA24E1"/>
    <w:rsid w:val="00EA5A23"/>
    <w:rsid w:val="00EB65F2"/>
    <w:rsid w:val="00EB7F12"/>
    <w:rsid w:val="00ED4084"/>
    <w:rsid w:val="00F00F58"/>
    <w:rsid w:val="00F02F4F"/>
    <w:rsid w:val="00F11971"/>
    <w:rsid w:val="00F25B06"/>
    <w:rsid w:val="00F3047C"/>
    <w:rsid w:val="00F341F5"/>
    <w:rsid w:val="00F4004F"/>
    <w:rsid w:val="00F66C10"/>
    <w:rsid w:val="00F70811"/>
    <w:rsid w:val="00F81CCC"/>
    <w:rsid w:val="00F90414"/>
    <w:rsid w:val="00F92F82"/>
    <w:rsid w:val="00F933D2"/>
    <w:rsid w:val="00F935CE"/>
    <w:rsid w:val="00FA3652"/>
    <w:rsid w:val="00FC58D3"/>
    <w:rsid w:val="00FD04F0"/>
    <w:rsid w:val="00FD1028"/>
    <w:rsid w:val="00FD672B"/>
    <w:rsid w:val="00FD7294"/>
    <w:rsid w:val="00FE1388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8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87F93"/>
    <w:rPr>
      <w:rFonts w:asciiTheme="majorHAnsi" w:eastAsiaTheme="majorEastAsia" w:hAnsiTheme="majorHAnsi" w:cstheme="majorBidi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odstawowy">
    <w:name w:val="Body Text"/>
    <w:basedOn w:val="Normalny"/>
    <w:link w:val="TekstpodstawowyZnak"/>
    <w:rsid w:val="00315C1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5C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5C1E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15C1E"/>
  </w:style>
  <w:style w:type="character" w:styleId="Odwoaniedokomentarza">
    <w:name w:val="annotation reference"/>
    <w:basedOn w:val="Domylnaczcionkaakapitu"/>
    <w:uiPriority w:val="99"/>
    <w:semiHidden/>
    <w:unhideWhenUsed/>
    <w:rsid w:val="00F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C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A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r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Danuta Korytowska</cp:lastModifiedBy>
  <cp:revision>8</cp:revision>
  <cp:lastPrinted>2025-02-14T11:35:00Z</cp:lastPrinted>
  <dcterms:created xsi:type="dcterms:W3CDTF">2025-05-18T17:02:00Z</dcterms:created>
  <dcterms:modified xsi:type="dcterms:W3CDTF">2025-05-20T08:18:00Z</dcterms:modified>
</cp:coreProperties>
</file>