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9F93" w14:textId="0FA28CA2" w:rsidR="00765966" w:rsidRDefault="00765966" w:rsidP="006A5CAE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b/>
          <w:bCs/>
          <w:sz w:val="24"/>
          <w:szCs w:val="24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Załącznik nr 4c do wniosku o udzielanie grantu</w:t>
      </w:r>
    </w:p>
    <w:p w14:paraId="1472A0F3" w14:textId="77777777" w:rsidR="00765966" w:rsidRDefault="00765966" w:rsidP="006A5CAE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b/>
          <w:bCs/>
          <w:sz w:val="24"/>
          <w:szCs w:val="24"/>
        </w:rPr>
      </w:pPr>
    </w:p>
    <w:p w14:paraId="0AE93DB9" w14:textId="3C192BD6" w:rsidR="00496ED2" w:rsidRDefault="006A5CAE" w:rsidP="006A5CAE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b/>
          <w:bCs/>
        </w:rPr>
      </w:pPr>
      <w:r w:rsidRPr="00496ED2">
        <w:rPr>
          <w:rFonts w:cs="Calibri"/>
          <w:b/>
          <w:bCs/>
          <w:sz w:val="24"/>
          <w:szCs w:val="24"/>
        </w:rPr>
        <w:t xml:space="preserve">ZAŁĄCZNIK </w:t>
      </w:r>
      <w:r w:rsidR="00F52B55">
        <w:rPr>
          <w:rFonts w:cs="Calibri"/>
          <w:b/>
          <w:bCs/>
          <w:sz w:val="24"/>
          <w:szCs w:val="24"/>
        </w:rPr>
        <w:t>3</w:t>
      </w:r>
    </w:p>
    <w:p w14:paraId="48E8C059" w14:textId="77777777" w:rsidR="00DA30FA" w:rsidRDefault="006A5CAE" w:rsidP="00DA30FA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b/>
          <w:bCs/>
        </w:rPr>
      </w:pPr>
      <w:r w:rsidRPr="00496ED2">
        <w:rPr>
          <w:rFonts w:cs="Calibri"/>
          <w:b/>
          <w:bCs/>
        </w:rPr>
        <w:t>D</w:t>
      </w:r>
      <w:r w:rsidR="00DA30FA">
        <w:rPr>
          <w:rFonts w:cs="Calibri"/>
          <w:b/>
          <w:bCs/>
        </w:rPr>
        <w:t>o oświadczenia Wnioskodawcy o spełnieniu kryteriów MSP</w:t>
      </w:r>
    </w:p>
    <w:p w14:paraId="381CA4FC" w14:textId="54C5DCDF" w:rsidR="006A5CAE" w:rsidRDefault="006A5CAE" w:rsidP="006A5CAE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b/>
          <w:bCs/>
        </w:rPr>
      </w:pPr>
      <w:r w:rsidRPr="00496ED2">
        <w:rPr>
          <w:rFonts w:cs="Calibri"/>
          <w:b/>
          <w:bCs/>
        </w:rPr>
        <w:t xml:space="preserve">  INFORMACJE PRZEDSTAWIANE PRZEZ PRZEDSIĘBIORSTWO </w:t>
      </w:r>
      <w:r w:rsidR="00F52B55">
        <w:rPr>
          <w:rFonts w:cs="Calibri"/>
          <w:b/>
          <w:bCs/>
        </w:rPr>
        <w:t>POWIĄZANE</w:t>
      </w:r>
    </w:p>
    <w:p w14:paraId="45B72B28" w14:textId="09ABD365" w:rsidR="0063735E" w:rsidRDefault="0063735E" w:rsidP="006A5CAE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dla konkursu IMP.02.2022</w:t>
      </w:r>
    </w:p>
    <w:p w14:paraId="38EBF10B" w14:textId="1843AEC0" w:rsidR="00496ED2" w:rsidRDefault="00496ED2" w:rsidP="006A5CAE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b/>
          <w:bCs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985"/>
        <w:gridCol w:w="850"/>
        <w:gridCol w:w="851"/>
        <w:gridCol w:w="1701"/>
      </w:tblGrid>
      <w:tr w:rsidR="00F52B55" w:rsidRPr="00FA7658" w14:paraId="0505EA62" w14:textId="77777777" w:rsidTr="00E358E2">
        <w:trPr>
          <w:trHeight w:val="601"/>
        </w:trPr>
        <w:tc>
          <w:tcPr>
            <w:tcW w:w="9640" w:type="dxa"/>
            <w:gridSpan w:val="6"/>
            <w:shd w:val="clear" w:color="auto" w:fill="548DD4"/>
          </w:tcPr>
          <w:p w14:paraId="6802A2C7" w14:textId="77777777" w:rsidR="00F52B55" w:rsidRPr="00F52B55" w:rsidRDefault="00F52B55" w:rsidP="00F52B55">
            <w:pPr>
              <w:numPr>
                <w:ilvl w:val="0"/>
                <w:numId w:val="8"/>
              </w:numPr>
              <w:ind w:left="356" w:hanging="284"/>
              <w:rPr>
                <w:b/>
                <w:bCs/>
              </w:rPr>
            </w:pPr>
            <w:r w:rsidRPr="00F52B55">
              <w:rPr>
                <w:b/>
                <w:bCs/>
              </w:rPr>
              <w:t>Czy któraś z poniższych relacji</w:t>
            </w:r>
            <w:r w:rsidRPr="00F52B55">
              <w:rPr>
                <w:rStyle w:val="Odwoanieprzypisukocowego"/>
                <w:b/>
                <w:bCs/>
              </w:rPr>
              <w:endnoteReference w:id="1"/>
            </w:r>
            <w:r w:rsidRPr="00F52B55">
              <w:rPr>
                <w:b/>
                <w:bCs/>
              </w:rPr>
              <w:t xml:space="preserve"> zachodzi pomiędzy przedsiębiorstwem Wnioskodawcy,  a innym podmiotem na podstawie umowy, porozumienia lub uzgodnienia z podmiotami trzecimi, </w:t>
            </w:r>
            <w:r w:rsidRPr="00F52B55">
              <w:rPr>
                <w:b/>
                <w:bCs/>
                <w:u w:val="single"/>
              </w:rPr>
              <w:t>w tym</w:t>
            </w:r>
            <w:r w:rsidRPr="00F52B55">
              <w:rPr>
                <w:b/>
                <w:bCs/>
              </w:rPr>
              <w:t xml:space="preserve"> </w:t>
            </w:r>
            <w:r w:rsidRPr="00F52B55">
              <w:rPr>
                <w:b/>
                <w:bCs/>
              </w:rPr>
              <w:br/>
              <w:t>z następującymi podmiotami:</w:t>
            </w:r>
          </w:p>
          <w:p w14:paraId="482BAAD9" w14:textId="77777777" w:rsidR="00F52B55" w:rsidRPr="00F52B55" w:rsidRDefault="00F52B55" w:rsidP="00F52B55">
            <w:pPr>
              <w:numPr>
                <w:ilvl w:val="0"/>
                <w:numId w:val="7"/>
              </w:numPr>
              <w:rPr>
                <w:b/>
                <w:bCs/>
              </w:rPr>
            </w:pPr>
            <w:r w:rsidRPr="00F52B55">
              <w:rPr>
                <w:b/>
                <w:bCs/>
              </w:rPr>
              <w:t xml:space="preserve">publiczne korporacje inwestycyjne, spółki kapitałowe podwyższonego ryzyka, osoby fizyczne </w:t>
            </w:r>
            <w:r w:rsidRPr="00F52B55">
              <w:rPr>
                <w:b/>
                <w:bCs/>
              </w:rPr>
              <w:br/>
              <w:t>lub grupy osób prowadzące regularną działalność inwestycyjną podwyższonego ryzyka, które inwestują w firmy nienotowane na giełdzie (tzw. „anioły biznesu”), pod warunkiem, że cała kwota inwestycji tych inwestorów w to samo przedsiębiorstwo nie przekroczy  1 250 000 EUR;</w:t>
            </w:r>
          </w:p>
          <w:p w14:paraId="4E4618A7" w14:textId="77777777" w:rsidR="00F52B55" w:rsidRPr="00F52B55" w:rsidRDefault="00F52B55" w:rsidP="00F52B55">
            <w:pPr>
              <w:numPr>
                <w:ilvl w:val="0"/>
                <w:numId w:val="7"/>
              </w:numPr>
              <w:rPr>
                <w:b/>
                <w:bCs/>
              </w:rPr>
            </w:pPr>
            <w:r w:rsidRPr="00F52B55">
              <w:rPr>
                <w:b/>
                <w:bCs/>
              </w:rPr>
              <w:t>uczelnie (szkoły wyższe) lub ośrodki badawcze nienastawione na zysk;</w:t>
            </w:r>
          </w:p>
          <w:p w14:paraId="722CA5FE" w14:textId="77777777" w:rsidR="00F52B55" w:rsidRPr="00F52B55" w:rsidRDefault="00F52B55" w:rsidP="00F52B55">
            <w:pPr>
              <w:numPr>
                <w:ilvl w:val="0"/>
                <w:numId w:val="7"/>
              </w:numPr>
              <w:rPr>
                <w:b/>
                <w:bCs/>
              </w:rPr>
            </w:pPr>
            <w:r w:rsidRPr="00F52B55">
              <w:rPr>
                <w:b/>
                <w:bCs/>
              </w:rPr>
              <w:t>inwestorzy instytucjonalni, w tym regionalne fundusze rozwoju;</w:t>
            </w:r>
          </w:p>
          <w:p w14:paraId="0DF617A0" w14:textId="77777777" w:rsidR="008A5B5D" w:rsidRDefault="00F52B55" w:rsidP="008A5B5D">
            <w:pPr>
              <w:numPr>
                <w:ilvl w:val="0"/>
                <w:numId w:val="7"/>
              </w:numPr>
              <w:rPr>
                <w:b/>
                <w:bCs/>
              </w:rPr>
            </w:pPr>
            <w:r w:rsidRPr="00F52B55">
              <w:rPr>
                <w:b/>
                <w:bCs/>
              </w:rPr>
              <w:t>niezależne władze lokalne z rocznym budżetem poniżej 10 milionów EUR oraz liczbą mieszkańców poniżej 5</w:t>
            </w:r>
            <w:r w:rsidR="008A5B5D">
              <w:rPr>
                <w:b/>
                <w:bCs/>
              </w:rPr>
              <w:t> </w:t>
            </w:r>
            <w:r w:rsidRPr="00F52B55">
              <w:rPr>
                <w:b/>
                <w:bCs/>
              </w:rPr>
              <w:t>000;</w:t>
            </w:r>
          </w:p>
          <w:p w14:paraId="43F0B96A" w14:textId="19F603A2" w:rsidR="00F52B55" w:rsidRPr="008A5B5D" w:rsidRDefault="00F52B55" w:rsidP="008A5B5D">
            <w:pPr>
              <w:numPr>
                <w:ilvl w:val="0"/>
                <w:numId w:val="7"/>
              </w:numPr>
              <w:rPr>
                <w:b/>
                <w:bCs/>
              </w:rPr>
            </w:pPr>
            <w:r w:rsidRPr="008A5B5D">
              <w:rPr>
                <w:b/>
                <w:bCs/>
              </w:rPr>
              <w:t>osobą fizyczną lub grupą osób fizycznych , jeśli prowadzą swoją działalność lub część działalności na tym samym rynku lub rynkach pokrewnych.</w:t>
            </w:r>
          </w:p>
        </w:tc>
      </w:tr>
      <w:tr w:rsidR="00F52B55" w:rsidRPr="00B73603" w14:paraId="1638DB51" w14:textId="77777777" w:rsidTr="00E358E2">
        <w:trPr>
          <w:trHeight w:val="1586"/>
        </w:trPr>
        <w:tc>
          <w:tcPr>
            <w:tcW w:w="6238" w:type="dxa"/>
            <w:gridSpan w:val="3"/>
            <w:shd w:val="clear" w:color="auto" w:fill="C6D9F1"/>
          </w:tcPr>
          <w:p w14:paraId="4EFD6108" w14:textId="77777777" w:rsidR="00F52B55" w:rsidRPr="0091205E" w:rsidRDefault="00F52B55" w:rsidP="00E358E2">
            <w:pPr>
              <w:ind w:left="356" w:hanging="356"/>
              <w:rPr>
                <w:bCs/>
              </w:rPr>
            </w:pPr>
            <w:r>
              <w:rPr>
                <w:b/>
                <w:bCs/>
              </w:rPr>
              <w:t>1a</w:t>
            </w:r>
            <w:r w:rsidRPr="004B015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Przedsiębiorstwo Wnioskodawcy ma większość praw głosu w innym przedsiębiorstwie w roli udziałowca/akcjonariusza lub członka </w:t>
            </w:r>
            <w:r w:rsidRPr="005C0CF2">
              <w:rPr>
                <w:b/>
                <w:bCs/>
              </w:rPr>
              <w:t>albo</w:t>
            </w:r>
            <w:r>
              <w:rPr>
                <w:bCs/>
              </w:rPr>
              <w:t xml:space="preserve"> inne przedsiębiorstwo ma większość praw głosu w roli udziałowca/akcjonariusza lub członka w przedsiębiorstwie Wnioskodawcy? </w:t>
            </w:r>
          </w:p>
        </w:tc>
        <w:tc>
          <w:tcPr>
            <w:tcW w:w="1701" w:type="dxa"/>
            <w:gridSpan w:val="2"/>
          </w:tcPr>
          <w:p w14:paraId="698048EB" w14:textId="77777777" w:rsidR="00F52B55" w:rsidRPr="002D2364" w:rsidRDefault="00F52B55" w:rsidP="00E358E2">
            <w:pPr>
              <w:jc w:val="center"/>
              <w:rPr>
                <w:bCs/>
              </w:rPr>
            </w:pPr>
          </w:p>
          <w:p w14:paraId="797A577A" w14:textId="77777777" w:rsidR="00F52B55" w:rsidRPr="002D2364" w:rsidRDefault="00F52B55" w:rsidP="00E358E2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01" w:type="dxa"/>
          </w:tcPr>
          <w:p w14:paraId="657AEA0A" w14:textId="77777777" w:rsidR="00F52B55" w:rsidRPr="002D2364" w:rsidRDefault="00F52B55" w:rsidP="00E358E2">
            <w:pPr>
              <w:jc w:val="center"/>
              <w:rPr>
                <w:bCs/>
              </w:rPr>
            </w:pPr>
          </w:p>
          <w:p w14:paraId="37717240" w14:textId="77777777" w:rsidR="00F52B55" w:rsidRPr="002D2364" w:rsidRDefault="00F52B55" w:rsidP="00E358E2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</w:tc>
      </w:tr>
      <w:tr w:rsidR="00F52B55" w:rsidRPr="00F0098B" w14:paraId="624D6BA8" w14:textId="77777777" w:rsidTr="00E358E2">
        <w:trPr>
          <w:trHeight w:val="408"/>
        </w:trPr>
        <w:tc>
          <w:tcPr>
            <w:tcW w:w="709" w:type="dxa"/>
            <w:shd w:val="clear" w:color="auto" w:fill="C6D9F1"/>
          </w:tcPr>
          <w:p w14:paraId="1E4272A4" w14:textId="77777777" w:rsidR="00F52B55" w:rsidRPr="00B73603" w:rsidRDefault="00F52B55" w:rsidP="00E358E2">
            <w:pPr>
              <w:rPr>
                <w:b/>
                <w:bCs/>
              </w:rPr>
            </w:pPr>
            <w:r w:rsidRPr="00B73603">
              <w:rPr>
                <w:b/>
                <w:bCs/>
              </w:rPr>
              <w:t>Opis</w:t>
            </w:r>
            <w:r>
              <w:rPr>
                <w:b/>
                <w:bCs/>
              </w:rPr>
              <w:t>: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7634CA9A" w14:textId="77777777" w:rsidR="00F52B55" w:rsidRPr="00F0098B" w:rsidRDefault="00F52B55" w:rsidP="00E358E2">
            <w:pPr>
              <w:rPr>
                <w:b/>
                <w:bCs/>
              </w:rPr>
            </w:pPr>
          </w:p>
        </w:tc>
      </w:tr>
      <w:tr w:rsidR="00F52B55" w:rsidRPr="00B73603" w14:paraId="6942C771" w14:textId="77777777" w:rsidTr="00E358E2">
        <w:trPr>
          <w:trHeight w:val="821"/>
        </w:trPr>
        <w:tc>
          <w:tcPr>
            <w:tcW w:w="6238" w:type="dxa"/>
            <w:gridSpan w:val="3"/>
            <w:shd w:val="clear" w:color="auto" w:fill="C6D9F1"/>
          </w:tcPr>
          <w:p w14:paraId="4F27F3A8" w14:textId="68F50361" w:rsidR="00F52B55" w:rsidRDefault="00F52B55" w:rsidP="00E358E2">
            <w:pPr>
              <w:ind w:left="356" w:hanging="356"/>
              <w:rPr>
                <w:bCs/>
              </w:rPr>
            </w:pPr>
            <w:r>
              <w:rPr>
                <w:b/>
                <w:bCs/>
              </w:rPr>
              <w:t xml:space="preserve">1b. </w:t>
            </w:r>
            <w:r>
              <w:rPr>
                <w:bCs/>
              </w:rPr>
              <w:t xml:space="preserve">Przedsiębiorstwo Wnioskodawcy </w:t>
            </w:r>
            <w:r w:rsidRPr="001F59F6">
              <w:rPr>
                <w:bCs/>
              </w:rPr>
              <w:t>ma prawo wyznaczyć lub odwołać większość członków organu zarządzającego lub nadzorczego innego przedsiębiorstwa</w:t>
            </w:r>
            <w:r>
              <w:rPr>
                <w:bCs/>
              </w:rPr>
              <w:t xml:space="preserve"> </w:t>
            </w:r>
            <w:r w:rsidRPr="005C0CF2">
              <w:rPr>
                <w:b/>
                <w:bCs/>
              </w:rPr>
              <w:t>albo</w:t>
            </w:r>
            <w:r>
              <w:rPr>
                <w:bCs/>
              </w:rPr>
              <w:t xml:space="preserve"> inne przedsiębiorstwo ma prawo wyznaczyć lub odwołać większość członków organu zarządzającego lub nadzorczego </w:t>
            </w:r>
            <w:r>
              <w:rPr>
                <w:bCs/>
              </w:rPr>
              <w:br/>
              <w:t>w przedsiębiorstwie Wnioskodawcy w Projekcie?</w:t>
            </w:r>
          </w:p>
          <w:p w14:paraId="4ABB55E3" w14:textId="77777777" w:rsidR="00F52B55" w:rsidRPr="0091205E" w:rsidRDefault="00F52B55" w:rsidP="00E358E2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</w:tcPr>
          <w:p w14:paraId="0FDAC7D9" w14:textId="77777777" w:rsidR="00F52B55" w:rsidRPr="002D2364" w:rsidRDefault="00F52B55" w:rsidP="00E358E2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57319643" w14:textId="77777777" w:rsidR="00F52B55" w:rsidRPr="002D2364" w:rsidRDefault="00F52B55" w:rsidP="00E358E2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01" w:type="dxa"/>
          </w:tcPr>
          <w:p w14:paraId="245E7EA7" w14:textId="77777777" w:rsidR="00F52B55" w:rsidRPr="002D2364" w:rsidRDefault="00F52B55" w:rsidP="00E358E2">
            <w:pPr>
              <w:rPr>
                <w:bCs/>
              </w:rPr>
            </w:pPr>
          </w:p>
          <w:p w14:paraId="582D9F3D" w14:textId="77777777" w:rsidR="00F52B55" w:rsidRPr="002D2364" w:rsidRDefault="00F52B55" w:rsidP="00E358E2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</w:tc>
      </w:tr>
      <w:tr w:rsidR="00F52B55" w:rsidRPr="00F0098B" w14:paraId="39E5F20A" w14:textId="77777777" w:rsidTr="00E358E2">
        <w:trPr>
          <w:trHeight w:val="360"/>
        </w:trPr>
        <w:tc>
          <w:tcPr>
            <w:tcW w:w="709" w:type="dxa"/>
            <w:shd w:val="clear" w:color="auto" w:fill="C6D9F1"/>
          </w:tcPr>
          <w:p w14:paraId="41EA238D" w14:textId="77777777" w:rsidR="00F52B55" w:rsidRPr="00B73603" w:rsidRDefault="00F52B55" w:rsidP="00E358E2">
            <w:pPr>
              <w:rPr>
                <w:b/>
                <w:bCs/>
              </w:rPr>
            </w:pPr>
            <w:r w:rsidRPr="00B73603">
              <w:rPr>
                <w:b/>
                <w:bCs/>
              </w:rPr>
              <w:t>Opis: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4E62A878" w14:textId="77777777" w:rsidR="00F52B55" w:rsidRPr="00F0098B" w:rsidRDefault="00F52B55" w:rsidP="00E358E2">
            <w:pPr>
              <w:rPr>
                <w:b/>
                <w:bCs/>
              </w:rPr>
            </w:pPr>
          </w:p>
        </w:tc>
      </w:tr>
      <w:tr w:rsidR="00F52B55" w:rsidRPr="00F0098B" w14:paraId="62D289A2" w14:textId="77777777" w:rsidTr="00E358E2">
        <w:trPr>
          <w:trHeight w:val="2418"/>
        </w:trPr>
        <w:tc>
          <w:tcPr>
            <w:tcW w:w="6238" w:type="dxa"/>
            <w:gridSpan w:val="3"/>
            <w:shd w:val="clear" w:color="auto" w:fill="C6D9F1"/>
          </w:tcPr>
          <w:p w14:paraId="4583396E" w14:textId="1A8F9FB2" w:rsidR="00F52B55" w:rsidRDefault="00F52B55" w:rsidP="00F52B55">
            <w:pPr>
              <w:ind w:left="356" w:hanging="356"/>
              <w:rPr>
                <w:bCs/>
              </w:rPr>
            </w:pPr>
            <w:r>
              <w:rPr>
                <w:b/>
                <w:bCs/>
              </w:rPr>
              <w:t xml:space="preserve">1c. </w:t>
            </w:r>
            <w:r w:rsidRPr="001F59F6">
              <w:rPr>
                <w:bCs/>
              </w:rPr>
              <w:t xml:space="preserve">Przedsiębiorstwo </w:t>
            </w:r>
            <w:r>
              <w:rPr>
                <w:bCs/>
              </w:rPr>
              <w:t xml:space="preserve">Wnioskodawcy </w:t>
            </w:r>
            <w:r w:rsidRPr="001F59F6">
              <w:rPr>
                <w:bCs/>
              </w:rPr>
              <w:t xml:space="preserve">ma prawo wywierać </w:t>
            </w:r>
            <w:r w:rsidRPr="001F59F6">
              <w:rPr>
                <w:b/>
                <w:bCs/>
              </w:rPr>
              <w:t>dominujący</w:t>
            </w:r>
            <w:r>
              <w:rPr>
                <w:bCs/>
              </w:rPr>
              <w:t xml:space="preserve"> wpływ na inne przedsiębiorstwo zgodnie z umową</w:t>
            </w:r>
            <w:r w:rsidRPr="001F59F6">
              <w:rPr>
                <w:bCs/>
              </w:rPr>
              <w:t xml:space="preserve"> zawartą z tym przedsiębiorstwem  lub </w:t>
            </w:r>
            <w:r>
              <w:rPr>
                <w:bCs/>
              </w:rPr>
              <w:t xml:space="preserve">z </w:t>
            </w:r>
            <w:r w:rsidRPr="001F59F6">
              <w:rPr>
                <w:bCs/>
              </w:rPr>
              <w:t xml:space="preserve">postanowieniami </w:t>
            </w:r>
            <w:r>
              <w:rPr>
                <w:bCs/>
              </w:rPr>
              <w:br/>
            </w:r>
            <w:r w:rsidRPr="001F59F6">
              <w:rPr>
                <w:bCs/>
              </w:rPr>
              <w:t xml:space="preserve">w jego </w:t>
            </w:r>
            <w:r>
              <w:rPr>
                <w:bCs/>
              </w:rPr>
              <w:t xml:space="preserve">dokumencie założycielskim, </w:t>
            </w:r>
            <w:r w:rsidRPr="001F59F6">
              <w:rPr>
                <w:bCs/>
              </w:rPr>
              <w:t>statucie lub umowie spółki</w:t>
            </w:r>
            <w:r>
              <w:rPr>
                <w:bCs/>
              </w:rPr>
              <w:t xml:space="preserve"> albo inne przedsiębiorstwo </w:t>
            </w:r>
            <w:r w:rsidRPr="001F59F6">
              <w:rPr>
                <w:bCs/>
              </w:rPr>
              <w:t xml:space="preserve">ma prawo wywierać </w:t>
            </w:r>
            <w:r w:rsidRPr="001F59F6">
              <w:rPr>
                <w:b/>
                <w:bCs/>
              </w:rPr>
              <w:t>dominujący</w:t>
            </w:r>
            <w:r>
              <w:rPr>
                <w:bCs/>
              </w:rPr>
              <w:t xml:space="preserve"> wpływ na przedsiębiorstwo Wnioskodawcy zgodnie z umową</w:t>
            </w:r>
            <w:r w:rsidRPr="001F59F6">
              <w:rPr>
                <w:bCs/>
              </w:rPr>
              <w:t xml:space="preserve"> lub</w:t>
            </w:r>
            <w:r>
              <w:rPr>
                <w:bCs/>
              </w:rPr>
              <w:t xml:space="preserve"> </w:t>
            </w:r>
            <w:r w:rsidRPr="001F59F6">
              <w:rPr>
                <w:bCs/>
              </w:rPr>
              <w:t xml:space="preserve">postanowieniami w jego </w:t>
            </w:r>
            <w:r>
              <w:rPr>
                <w:bCs/>
              </w:rPr>
              <w:t xml:space="preserve">dokumencie założycielskim, </w:t>
            </w:r>
            <w:r w:rsidRPr="001F59F6">
              <w:rPr>
                <w:bCs/>
              </w:rPr>
              <w:t>statucie lub umowie spółki</w:t>
            </w:r>
            <w:r>
              <w:rPr>
                <w:bCs/>
              </w:rPr>
              <w:t>?</w:t>
            </w:r>
          </w:p>
          <w:p w14:paraId="563F1BF5" w14:textId="77777777" w:rsidR="00F52B55" w:rsidRPr="0091205E" w:rsidRDefault="00F52B55" w:rsidP="00E358E2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</w:tcPr>
          <w:p w14:paraId="4E206E87" w14:textId="77777777" w:rsidR="00F52B55" w:rsidRPr="002D2364" w:rsidRDefault="00F52B55" w:rsidP="00E358E2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4D3D19CB" w14:textId="77777777" w:rsidR="00F52B55" w:rsidRPr="002D2364" w:rsidRDefault="00F52B55" w:rsidP="00E358E2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01" w:type="dxa"/>
          </w:tcPr>
          <w:p w14:paraId="3C13580A" w14:textId="77777777" w:rsidR="00F52B55" w:rsidRPr="002D2364" w:rsidRDefault="00F52B55" w:rsidP="00E358E2">
            <w:pPr>
              <w:rPr>
                <w:bCs/>
              </w:rPr>
            </w:pPr>
          </w:p>
          <w:p w14:paraId="4D254290" w14:textId="77777777" w:rsidR="00F52B55" w:rsidRPr="002D2364" w:rsidRDefault="00F52B55" w:rsidP="00E358E2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  <w:p w14:paraId="29775A5E" w14:textId="77777777" w:rsidR="00F52B55" w:rsidRPr="002D2364" w:rsidRDefault="00F52B55" w:rsidP="00E358E2">
            <w:pPr>
              <w:jc w:val="center"/>
              <w:rPr>
                <w:i/>
                <w:iCs/>
              </w:rPr>
            </w:pPr>
          </w:p>
        </w:tc>
      </w:tr>
      <w:tr w:rsidR="00F52B55" w:rsidRPr="00F0098B" w14:paraId="027D3BA6" w14:textId="77777777" w:rsidTr="00E358E2">
        <w:trPr>
          <w:trHeight w:val="384"/>
        </w:trPr>
        <w:tc>
          <w:tcPr>
            <w:tcW w:w="709" w:type="dxa"/>
            <w:shd w:val="clear" w:color="auto" w:fill="C6D9F1"/>
          </w:tcPr>
          <w:p w14:paraId="41F7029D" w14:textId="77777777" w:rsidR="00F52B55" w:rsidRPr="007B056D" w:rsidRDefault="00F52B55" w:rsidP="00E358E2">
            <w:pPr>
              <w:rPr>
                <w:b/>
                <w:bCs/>
              </w:rPr>
            </w:pPr>
            <w:r w:rsidRPr="007B056D">
              <w:rPr>
                <w:b/>
                <w:bCs/>
              </w:rPr>
              <w:t>Opis: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3C2C170E" w14:textId="77777777" w:rsidR="00F52B55" w:rsidRPr="00F0098B" w:rsidRDefault="00F52B55" w:rsidP="00E358E2">
            <w:pPr>
              <w:rPr>
                <w:b/>
                <w:bCs/>
              </w:rPr>
            </w:pPr>
          </w:p>
        </w:tc>
      </w:tr>
      <w:tr w:rsidR="00F52B55" w:rsidRPr="00F0098B" w14:paraId="27021BA8" w14:textId="77777777" w:rsidTr="00E358E2">
        <w:trPr>
          <w:trHeight w:val="559"/>
        </w:trPr>
        <w:tc>
          <w:tcPr>
            <w:tcW w:w="6238" w:type="dxa"/>
            <w:gridSpan w:val="3"/>
            <w:shd w:val="clear" w:color="auto" w:fill="C6D9F1"/>
          </w:tcPr>
          <w:p w14:paraId="1965EE54" w14:textId="12EE2205" w:rsidR="00F52B55" w:rsidRDefault="00F52B55" w:rsidP="00F52B55">
            <w:pPr>
              <w:autoSpaceDE w:val="0"/>
              <w:autoSpaceDN w:val="0"/>
              <w:adjustRightInd w:val="0"/>
              <w:ind w:left="356" w:hanging="356"/>
              <w:rPr>
                <w:rFonts w:cs="Calibri"/>
                <w:color w:val="231F20"/>
              </w:rPr>
            </w:pPr>
            <w:r w:rsidRPr="001F59F6">
              <w:rPr>
                <w:rFonts w:cs="Calibri"/>
                <w:b/>
                <w:color w:val="231F20"/>
              </w:rPr>
              <w:lastRenderedPageBreak/>
              <w:t>1d.</w:t>
            </w:r>
            <w:r>
              <w:rPr>
                <w:rFonts w:cs="Calibri"/>
                <w:color w:val="231F20"/>
              </w:rPr>
              <w:t xml:space="preserve"> Przedsiębiorstwo </w:t>
            </w:r>
            <w:r>
              <w:rPr>
                <w:bCs/>
              </w:rPr>
              <w:t xml:space="preserve">Wnioskodawcy </w:t>
            </w:r>
            <w:r>
              <w:rPr>
                <w:rFonts w:cs="Calibri"/>
                <w:color w:val="231F20"/>
              </w:rPr>
              <w:t xml:space="preserve">będące udziałowcem/ akcjonariuszem lub członkiem innego przedsiębiorstwa kontroluje samodzielnie, zgodnie z umową z innymi udziałowcami/akcjonariuszami lub członkami tego przedsiębiorstwa, większość praw głosu udziałowców/ akcjonariuszy lub członków w tym przedsiębiorstwie </w:t>
            </w:r>
            <w:r w:rsidRPr="005C0CF2">
              <w:rPr>
                <w:rFonts w:cs="Calibri"/>
                <w:b/>
                <w:color w:val="231F20"/>
              </w:rPr>
              <w:t>albo</w:t>
            </w:r>
            <w:r>
              <w:rPr>
                <w:rFonts w:cs="Calibri"/>
                <w:color w:val="231F20"/>
              </w:rPr>
              <w:t xml:space="preserve"> inne przedsiębiorstwo będące udziałowcem/akcjonariuszem lub członkiem przedsiębiorstwa Wnioskodawcy kontroluje samodzielnie, zgodnie z umową z innymi udziałowcami/ akcjonariuszami lub członkami tego przedsiębiorstwa, większość praw głosu udziałowców/ akcjonariuszy lub członków w tym przedsiębiorstwie?</w:t>
            </w:r>
          </w:p>
          <w:p w14:paraId="7674C7A2" w14:textId="77777777" w:rsidR="00F52B55" w:rsidRPr="0091205E" w:rsidRDefault="00F52B55" w:rsidP="00F52B55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</w:tcPr>
          <w:p w14:paraId="791B8EC1" w14:textId="77777777" w:rsidR="00F52B55" w:rsidRPr="002D2364" w:rsidRDefault="00F52B55" w:rsidP="00E358E2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31407A86" w14:textId="77777777" w:rsidR="00F52B55" w:rsidRPr="002D2364" w:rsidRDefault="00F52B55" w:rsidP="00E358E2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01" w:type="dxa"/>
          </w:tcPr>
          <w:p w14:paraId="11A93CA0" w14:textId="77777777" w:rsidR="00F52B55" w:rsidRPr="002D2364" w:rsidRDefault="00F52B55" w:rsidP="00E358E2">
            <w:pPr>
              <w:rPr>
                <w:bCs/>
              </w:rPr>
            </w:pPr>
          </w:p>
          <w:p w14:paraId="248786B7" w14:textId="77777777" w:rsidR="00F52B55" w:rsidRPr="002D2364" w:rsidRDefault="00F52B55" w:rsidP="00E358E2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  <w:p w14:paraId="7E47E3FB" w14:textId="77777777" w:rsidR="00F52B55" w:rsidRPr="002D2364" w:rsidRDefault="00F52B55" w:rsidP="00E358E2">
            <w:pPr>
              <w:jc w:val="center"/>
              <w:rPr>
                <w:i/>
                <w:iCs/>
              </w:rPr>
            </w:pPr>
          </w:p>
        </w:tc>
      </w:tr>
      <w:tr w:rsidR="00F52B55" w:rsidRPr="00F0098B" w14:paraId="6AA85D33" w14:textId="77777777" w:rsidTr="00E358E2">
        <w:trPr>
          <w:trHeight w:val="559"/>
        </w:trPr>
        <w:tc>
          <w:tcPr>
            <w:tcW w:w="709" w:type="dxa"/>
            <w:shd w:val="clear" w:color="auto" w:fill="C6D9F1"/>
          </w:tcPr>
          <w:p w14:paraId="16EBBF18" w14:textId="77777777" w:rsidR="00F52B55" w:rsidRPr="001F59F6" w:rsidRDefault="00F52B55" w:rsidP="00E358E2">
            <w:pPr>
              <w:autoSpaceDE w:val="0"/>
              <w:autoSpaceDN w:val="0"/>
              <w:adjustRightInd w:val="0"/>
              <w:ind w:left="356" w:hanging="356"/>
              <w:jc w:val="left"/>
              <w:rPr>
                <w:rFonts w:cs="Calibri"/>
                <w:b/>
                <w:color w:val="231F20"/>
              </w:rPr>
            </w:pPr>
            <w:r>
              <w:rPr>
                <w:rFonts w:cs="Calibri"/>
                <w:b/>
                <w:color w:val="231F20"/>
              </w:rPr>
              <w:t>Opis:</w:t>
            </w:r>
          </w:p>
        </w:tc>
        <w:tc>
          <w:tcPr>
            <w:tcW w:w="8931" w:type="dxa"/>
            <w:gridSpan w:val="5"/>
            <w:shd w:val="clear" w:color="auto" w:fill="auto"/>
          </w:tcPr>
          <w:p w14:paraId="6D0EC4FF" w14:textId="77777777" w:rsidR="00F52B55" w:rsidRPr="002D2364" w:rsidRDefault="00F52B55" w:rsidP="00E358E2">
            <w:pPr>
              <w:rPr>
                <w:bCs/>
              </w:rPr>
            </w:pPr>
          </w:p>
        </w:tc>
      </w:tr>
      <w:tr w:rsidR="00F52B55" w:rsidRPr="00F0098B" w14:paraId="497F82BA" w14:textId="77777777" w:rsidTr="00E358E2">
        <w:trPr>
          <w:trHeight w:val="382"/>
        </w:trPr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C6D9F1"/>
          </w:tcPr>
          <w:p w14:paraId="580C6363" w14:textId="549BCFB0" w:rsidR="00F52B55" w:rsidRDefault="00F52B55" w:rsidP="00F52B55">
            <w:pPr>
              <w:autoSpaceDE w:val="0"/>
              <w:autoSpaceDN w:val="0"/>
              <w:adjustRightInd w:val="0"/>
              <w:ind w:left="356" w:hanging="356"/>
              <w:rPr>
                <w:bCs/>
              </w:rPr>
            </w:pPr>
            <w:r>
              <w:rPr>
                <w:b/>
                <w:bCs/>
              </w:rPr>
              <w:t xml:space="preserve">1e. dominujący </w:t>
            </w:r>
            <w:r w:rsidRPr="002F7CF0">
              <w:rPr>
                <w:bCs/>
              </w:rPr>
              <w:t>wpływ na inny podmiot za pośrednictwem osoby fizycznej</w:t>
            </w:r>
            <w:r>
              <w:rPr>
                <w:bCs/>
              </w:rPr>
              <w:t xml:space="preserve"> bądź też wpływ za pośrednictwem osoby fizycznej na przedsiębiorstwo Wnioskodawcy?</w:t>
            </w:r>
          </w:p>
          <w:p w14:paraId="6E4DC273" w14:textId="77777777" w:rsidR="00F52B55" w:rsidRPr="0091205E" w:rsidRDefault="00F52B55" w:rsidP="00E358E2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29AECA" w14:textId="77777777" w:rsidR="00F52B55" w:rsidRPr="002D2364" w:rsidRDefault="00F52B55" w:rsidP="00E358E2">
            <w:pPr>
              <w:pStyle w:val="Tekstpodstawowy"/>
              <w:jc w:val="center"/>
              <w:rPr>
                <w:rFonts w:ascii="Times New Roman" w:hAnsi="Times New Roman"/>
                <w:bCs/>
                <w:sz w:val="22"/>
                <w:szCs w:val="22"/>
                <w:lang w:val="pl-PL"/>
              </w:rPr>
            </w:pPr>
          </w:p>
          <w:p w14:paraId="32233C59" w14:textId="77777777" w:rsidR="00F52B55" w:rsidRPr="00F0098B" w:rsidRDefault="00F52B55" w:rsidP="00E358E2">
            <w:pPr>
              <w:jc w:val="center"/>
              <w:rPr>
                <w:b/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tak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CCEE852" w14:textId="77777777" w:rsidR="00F52B55" w:rsidRPr="002D2364" w:rsidRDefault="00F52B55" w:rsidP="00E358E2">
            <w:pPr>
              <w:rPr>
                <w:bCs/>
              </w:rPr>
            </w:pPr>
          </w:p>
          <w:p w14:paraId="78B337ED" w14:textId="77777777" w:rsidR="00F52B55" w:rsidRPr="002D2364" w:rsidRDefault="00F52B55" w:rsidP="00E358E2">
            <w:pPr>
              <w:jc w:val="center"/>
              <w:rPr>
                <w:bCs/>
              </w:rPr>
            </w:pPr>
            <w:r w:rsidRPr="002D2364">
              <w:rPr>
                <w:bCs/>
              </w:rPr>
              <w:sym w:font="Wingdings 2" w:char="F0A3"/>
            </w:r>
            <w:r w:rsidRPr="002D2364">
              <w:rPr>
                <w:bCs/>
              </w:rPr>
              <w:t xml:space="preserve"> nie</w:t>
            </w:r>
          </w:p>
          <w:p w14:paraId="0E756A66" w14:textId="77777777" w:rsidR="00F52B55" w:rsidRPr="00F0098B" w:rsidRDefault="00F52B55" w:rsidP="00E358E2">
            <w:pPr>
              <w:rPr>
                <w:b/>
                <w:bCs/>
              </w:rPr>
            </w:pPr>
          </w:p>
        </w:tc>
      </w:tr>
      <w:tr w:rsidR="00F52B55" w:rsidRPr="00F0098B" w14:paraId="434E7F9D" w14:textId="77777777" w:rsidTr="00E358E2">
        <w:trPr>
          <w:trHeight w:val="3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6D9F1"/>
          </w:tcPr>
          <w:p w14:paraId="3BC6F1D6" w14:textId="77777777" w:rsidR="00F52B55" w:rsidRPr="007B056D" w:rsidRDefault="00F52B55" w:rsidP="00E358E2">
            <w:pPr>
              <w:autoSpaceDE w:val="0"/>
              <w:autoSpaceDN w:val="0"/>
              <w:adjustRightInd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Opis:</w:t>
            </w:r>
          </w:p>
        </w:tc>
        <w:tc>
          <w:tcPr>
            <w:tcW w:w="89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A387788" w14:textId="77777777" w:rsidR="00F52B55" w:rsidRPr="00F0098B" w:rsidRDefault="00F52B55" w:rsidP="00E358E2">
            <w:pPr>
              <w:rPr>
                <w:b/>
                <w:bCs/>
              </w:rPr>
            </w:pPr>
          </w:p>
        </w:tc>
      </w:tr>
      <w:tr w:rsidR="00F52B55" w:rsidRPr="00F0098B" w14:paraId="7946EC2C" w14:textId="77777777" w:rsidTr="00E358E2">
        <w:trPr>
          <w:trHeight w:val="382"/>
        </w:trPr>
        <w:tc>
          <w:tcPr>
            <w:tcW w:w="9640" w:type="dxa"/>
            <w:gridSpan w:val="6"/>
            <w:shd w:val="clear" w:color="auto" w:fill="548DD4"/>
          </w:tcPr>
          <w:p w14:paraId="35827065" w14:textId="77777777" w:rsidR="00F52B55" w:rsidRPr="00F52B55" w:rsidRDefault="00F52B55" w:rsidP="00F52B55">
            <w:pPr>
              <w:numPr>
                <w:ilvl w:val="0"/>
                <w:numId w:val="8"/>
              </w:numPr>
              <w:ind w:left="356" w:hanging="284"/>
              <w:rPr>
                <w:b/>
                <w:bCs/>
              </w:rPr>
            </w:pPr>
            <w:r w:rsidRPr="00F52B55">
              <w:rPr>
                <w:b/>
                <w:bCs/>
              </w:rPr>
              <w:t>Dane dot. podmiotów powiązanych z Wnioskodawcą</w:t>
            </w:r>
          </w:p>
          <w:p w14:paraId="681E9BAB" w14:textId="77777777" w:rsidR="00F52B55" w:rsidRPr="00F52B55" w:rsidRDefault="00F52B55" w:rsidP="00E358E2">
            <w:pPr>
              <w:pStyle w:val="Stopka"/>
              <w:rPr>
                <w:b/>
                <w:bCs/>
                <w:lang w:val="pl-PL"/>
              </w:rPr>
            </w:pPr>
          </w:p>
        </w:tc>
      </w:tr>
      <w:tr w:rsidR="00F52B55" w:rsidRPr="00F821D4" w14:paraId="1F7E2C6E" w14:textId="77777777" w:rsidTr="00E358E2">
        <w:trPr>
          <w:trHeight w:val="2003"/>
        </w:trPr>
        <w:tc>
          <w:tcPr>
            <w:tcW w:w="4253" w:type="dxa"/>
            <w:gridSpan w:val="2"/>
            <w:shd w:val="clear" w:color="auto" w:fill="C6D9F1"/>
          </w:tcPr>
          <w:p w14:paraId="30DF5A42" w14:textId="77777777" w:rsidR="00F52B55" w:rsidRDefault="00F52B55" w:rsidP="00E358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i siedziba </w:t>
            </w:r>
            <w:r w:rsidRPr="00F821D4">
              <w:rPr>
                <w:b/>
                <w:bCs/>
              </w:rPr>
              <w:t>przedsiębiorstw</w:t>
            </w:r>
            <w:r>
              <w:rPr>
                <w:b/>
                <w:bCs/>
              </w:rPr>
              <w:t>a/ przedsiębiorstw</w:t>
            </w:r>
            <w:r w:rsidRPr="00F821D4">
              <w:rPr>
                <w:b/>
                <w:bCs/>
              </w:rPr>
              <w:t xml:space="preserve"> pozostających </w:t>
            </w:r>
            <w:r>
              <w:rPr>
                <w:b/>
                <w:bCs/>
              </w:rPr>
              <w:br/>
            </w:r>
            <w:r w:rsidRPr="00F821D4">
              <w:rPr>
                <w:b/>
                <w:bCs/>
              </w:rPr>
              <w:t xml:space="preserve">z </w:t>
            </w:r>
            <w:r>
              <w:rPr>
                <w:b/>
                <w:bCs/>
              </w:rPr>
              <w:t>Wnioskodawcą</w:t>
            </w:r>
            <w:r>
              <w:rPr>
                <w:b/>
                <w:bCs/>
              </w:rPr>
              <w:br/>
            </w:r>
            <w:r w:rsidRPr="00F821D4">
              <w:rPr>
                <w:b/>
                <w:bCs/>
              </w:rPr>
              <w:t xml:space="preserve"> w relacji przedsiębiorstw</w:t>
            </w:r>
            <w:r>
              <w:rPr>
                <w:b/>
                <w:bCs/>
              </w:rPr>
              <w:t xml:space="preserve"> powiązanych</w:t>
            </w:r>
          </w:p>
          <w:p w14:paraId="03965CA3" w14:textId="77777777" w:rsidR="00F52B55" w:rsidRPr="0091205E" w:rsidRDefault="00F52B55" w:rsidP="00E358E2">
            <w:pPr>
              <w:pStyle w:val="Stopka"/>
              <w:rPr>
                <w:b/>
                <w:bCs/>
                <w:i/>
                <w:color w:val="C00000"/>
                <w:lang w:val="pl-PL"/>
              </w:rPr>
            </w:pPr>
          </w:p>
        </w:tc>
        <w:tc>
          <w:tcPr>
            <w:tcW w:w="2835" w:type="dxa"/>
            <w:gridSpan w:val="2"/>
            <w:shd w:val="clear" w:color="auto" w:fill="C6D9F1"/>
          </w:tcPr>
          <w:p w14:paraId="3A6C97B5" w14:textId="77777777" w:rsidR="00F52B55" w:rsidRDefault="00F52B55" w:rsidP="00E35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21D4">
              <w:rPr>
                <w:b/>
                <w:bCs/>
              </w:rPr>
              <w:t xml:space="preserve">Udział % </w:t>
            </w:r>
            <w:r>
              <w:rPr>
                <w:b/>
                <w:bCs/>
              </w:rPr>
              <w:t xml:space="preserve">Wnioskodawcy </w:t>
            </w:r>
          </w:p>
          <w:p w14:paraId="7304C0F5" w14:textId="12F6E956" w:rsidR="00F52B55" w:rsidRPr="00F52B55" w:rsidRDefault="00F52B55" w:rsidP="00F52B5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C00000"/>
                <w:sz w:val="18"/>
                <w:szCs w:val="18"/>
              </w:rPr>
            </w:pPr>
            <w:r w:rsidRPr="00F821D4">
              <w:rPr>
                <w:b/>
                <w:bCs/>
              </w:rPr>
              <w:t xml:space="preserve"> </w:t>
            </w:r>
            <w:r w:rsidRPr="00E551D9">
              <w:rPr>
                <w:rFonts w:cs="Calibri"/>
                <w:color w:val="231F20"/>
              </w:rPr>
              <w:t xml:space="preserve">w kapitale lub prawach głosu przedsiębiorstwa </w:t>
            </w:r>
            <w:r>
              <w:rPr>
                <w:rFonts w:cs="Calibri"/>
                <w:color w:val="231F20"/>
              </w:rPr>
              <w:t>powiązanego</w:t>
            </w:r>
            <w:r w:rsidRPr="00F821D4">
              <w:rPr>
                <w:b/>
                <w:bCs/>
              </w:rPr>
              <w:br/>
            </w:r>
            <w:r w:rsidRPr="00CC5192">
              <w:rPr>
                <w:bCs/>
                <w:i/>
                <w:color w:val="C00000"/>
                <w:sz w:val="18"/>
                <w:szCs w:val="18"/>
              </w:rPr>
              <w:t xml:space="preserve"> </w:t>
            </w:r>
            <w:r w:rsidRPr="00F52B55">
              <w:rPr>
                <w:bCs/>
                <w:i/>
                <w:sz w:val="18"/>
                <w:szCs w:val="18"/>
              </w:rPr>
              <w:t>(jeśli dotyczy)</w:t>
            </w:r>
          </w:p>
          <w:p w14:paraId="186B7EC7" w14:textId="77777777" w:rsidR="00F52B55" w:rsidRPr="0091205E" w:rsidRDefault="00F52B55" w:rsidP="00E358E2">
            <w:pPr>
              <w:pStyle w:val="Stopka"/>
              <w:rPr>
                <w:rFonts w:cs="Calibri"/>
                <w:color w:val="231F20"/>
                <w:lang w:val="pl-PL"/>
              </w:rPr>
            </w:pPr>
          </w:p>
        </w:tc>
        <w:tc>
          <w:tcPr>
            <w:tcW w:w="2552" w:type="dxa"/>
            <w:gridSpan w:val="2"/>
            <w:shd w:val="clear" w:color="auto" w:fill="C6D9F1"/>
          </w:tcPr>
          <w:p w14:paraId="6EEB50DC" w14:textId="77777777" w:rsidR="00F52B55" w:rsidRPr="00F821D4" w:rsidRDefault="00F52B55" w:rsidP="00E358E2">
            <w:pPr>
              <w:jc w:val="center"/>
              <w:rPr>
                <w:rFonts w:cs="Calibri"/>
                <w:color w:val="231F20"/>
              </w:rPr>
            </w:pPr>
            <w:r w:rsidRPr="00F821D4">
              <w:rPr>
                <w:b/>
                <w:bCs/>
              </w:rPr>
              <w:t xml:space="preserve">Udział % przedsiębiorstwa </w:t>
            </w:r>
            <w:r>
              <w:rPr>
                <w:b/>
                <w:bCs/>
              </w:rPr>
              <w:t>powiązanego</w:t>
            </w:r>
            <w:r w:rsidRPr="00F821D4">
              <w:rPr>
                <w:b/>
                <w:bCs/>
              </w:rPr>
              <w:t xml:space="preserve"> </w:t>
            </w:r>
            <w:r w:rsidRPr="00E551D9">
              <w:rPr>
                <w:rFonts w:cs="Calibri"/>
                <w:color w:val="231F20"/>
              </w:rPr>
              <w:t>w kapitale lub prawach głos</w:t>
            </w:r>
            <w:r w:rsidRPr="00F821D4">
              <w:rPr>
                <w:rFonts w:cs="Calibri"/>
                <w:color w:val="231F20"/>
              </w:rPr>
              <w:t xml:space="preserve">u </w:t>
            </w:r>
            <w:r>
              <w:rPr>
                <w:rFonts w:cs="Calibri"/>
                <w:color w:val="231F20"/>
              </w:rPr>
              <w:t>Wnioskodawcy</w:t>
            </w:r>
          </w:p>
          <w:p w14:paraId="548A0D71" w14:textId="77777777" w:rsidR="00F52B55" w:rsidRPr="00F52B55" w:rsidRDefault="00F52B55" w:rsidP="00E358E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  <w:r w:rsidRPr="00F52B55">
              <w:rPr>
                <w:bCs/>
                <w:i/>
                <w:sz w:val="18"/>
                <w:szCs w:val="18"/>
              </w:rPr>
              <w:t>(jeśli dotyczy)</w:t>
            </w:r>
          </w:p>
          <w:p w14:paraId="4F329C44" w14:textId="77777777" w:rsidR="00F52B55" w:rsidRDefault="00F52B55" w:rsidP="00E358E2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C0504D"/>
                <w:sz w:val="18"/>
                <w:szCs w:val="18"/>
              </w:rPr>
            </w:pPr>
          </w:p>
          <w:p w14:paraId="63A1ABFA" w14:textId="77777777" w:rsidR="00F52B55" w:rsidRDefault="00F52B55" w:rsidP="00E358E2">
            <w:pPr>
              <w:autoSpaceDE w:val="0"/>
              <w:autoSpaceDN w:val="0"/>
              <w:adjustRightInd w:val="0"/>
              <w:rPr>
                <w:bCs/>
                <w:i/>
                <w:color w:val="C0504D"/>
                <w:sz w:val="18"/>
                <w:szCs w:val="18"/>
              </w:rPr>
            </w:pPr>
          </w:p>
          <w:p w14:paraId="4C4F7667" w14:textId="77777777" w:rsidR="00F52B55" w:rsidRPr="002D2364" w:rsidRDefault="00F52B55" w:rsidP="00E358E2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C0504D"/>
                <w:sz w:val="18"/>
                <w:szCs w:val="18"/>
              </w:rPr>
            </w:pPr>
          </w:p>
        </w:tc>
      </w:tr>
      <w:tr w:rsidR="00F52B55" w:rsidRPr="00F821D4" w14:paraId="1AB7F60C" w14:textId="77777777" w:rsidTr="00E358E2">
        <w:trPr>
          <w:trHeight w:val="445"/>
        </w:trPr>
        <w:tc>
          <w:tcPr>
            <w:tcW w:w="4253" w:type="dxa"/>
            <w:gridSpan w:val="2"/>
            <w:shd w:val="clear" w:color="auto" w:fill="FFFFFF"/>
          </w:tcPr>
          <w:p w14:paraId="467B37BA" w14:textId="77777777" w:rsidR="00F52B55" w:rsidRPr="00F821D4" w:rsidRDefault="00F52B55" w:rsidP="00E358E2">
            <w:pPr>
              <w:rPr>
                <w:bCs/>
              </w:rPr>
            </w:pPr>
            <w:r>
              <w:rPr>
                <w:bCs/>
              </w:rPr>
              <w:t>1)</w:t>
            </w:r>
          </w:p>
        </w:tc>
        <w:tc>
          <w:tcPr>
            <w:tcW w:w="2835" w:type="dxa"/>
            <w:gridSpan w:val="2"/>
          </w:tcPr>
          <w:p w14:paraId="0015A427" w14:textId="77777777" w:rsidR="00F52B55" w:rsidRPr="00F821D4" w:rsidRDefault="00F52B55" w:rsidP="00E358E2">
            <w:pPr>
              <w:rPr>
                <w:b/>
                <w:bCs/>
              </w:rPr>
            </w:pPr>
          </w:p>
        </w:tc>
        <w:tc>
          <w:tcPr>
            <w:tcW w:w="2552" w:type="dxa"/>
            <w:gridSpan w:val="2"/>
          </w:tcPr>
          <w:p w14:paraId="59472DE1" w14:textId="77777777" w:rsidR="00F52B55" w:rsidRPr="00F821D4" w:rsidRDefault="00F52B55" w:rsidP="00E358E2">
            <w:pPr>
              <w:rPr>
                <w:b/>
                <w:bCs/>
              </w:rPr>
            </w:pPr>
          </w:p>
        </w:tc>
      </w:tr>
      <w:tr w:rsidR="00F52B55" w:rsidRPr="00F821D4" w14:paraId="3ABE19F6" w14:textId="77777777" w:rsidTr="00E358E2">
        <w:trPr>
          <w:trHeight w:val="445"/>
        </w:trPr>
        <w:tc>
          <w:tcPr>
            <w:tcW w:w="4253" w:type="dxa"/>
            <w:gridSpan w:val="2"/>
            <w:shd w:val="clear" w:color="auto" w:fill="FFFFFF"/>
          </w:tcPr>
          <w:p w14:paraId="1E66DB4A" w14:textId="77777777" w:rsidR="00F52B55" w:rsidRPr="00F821D4" w:rsidRDefault="00F52B55" w:rsidP="00E358E2">
            <w:pPr>
              <w:rPr>
                <w:bCs/>
              </w:rPr>
            </w:pPr>
            <w:r>
              <w:rPr>
                <w:bCs/>
              </w:rPr>
              <w:t>2)</w:t>
            </w:r>
          </w:p>
        </w:tc>
        <w:tc>
          <w:tcPr>
            <w:tcW w:w="2835" w:type="dxa"/>
            <w:gridSpan w:val="2"/>
          </w:tcPr>
          <w:p w14:paraId="6AF770CF" w14:textId="77777777" w:rsidR="00F52B55" w:rsidRPr="00F821D4" w:rsidRDefault="00F52B55" w:rsidP="00E358E2">
            <w:pPr>
              <w:rPr>
                <w:b/>
                <w:bCs/>
              </w:rPr>
            </w:pPr>
          </w:p>
        </w:tc>
        <w:tc>
          <w:tcPr>
            <w:tcW w:w="2552" w:type="dxa"/>
            <w:gridSpan w:val="2"/>
          </w:tcPr>
          <w:p w14:paraId="31AFA79E" w14:textId="77777777" w:rsidR="00F52B55" w:rsidRPr="00F821D4" w:rsidRDefault="00F52B55" w:rsidP="00E358E2">
            <w:pPr>
              <w:rPr>
                <w:b/>
                <w:bCs/>
              </w:rPr>
            </w:pPr>
          </w:p>
        </w:tc>
      </w:tr>
      <w:tr w:rsidR="00F52B55" w:rsidRPr="00F821D4" w14:paraId="566149F1" w14:textId="77777777" w:rsidTr="00E358E2">
        <w:trPr>
          <w:trHeight w:val="445"/>
        </w:trPr>
        <w:tc>
          <w:tcPr>
            <w:tcW w:w="4253" w:type="dxa"/>
            <w:gridSpan w:val="2"/>
            <w:shd w:val="clear" w:color="auto" w:fill="FFFFFF"/>
          </w:tcPr>
          <w:p w14:paraId="29F6C9BC" w14:textId="77777777" w:rsidR="00F52B55" w:rsidRPr="00F821D4" w:rsidRDefault="00F52B55" w:rsidP="00E358E2">
            <w:pPr>
              <w:rPr>
                <w:bCs/>
              </w:rPr>
            </w:pPr>
            <w:r>
              <w:rPr>
                <w:bCs/>
              </w:rPr>
              <w:t>3)</w:t>
            </w:r>
          </w:p>
        </w:tc>
        <w:tc>
          <w:tcPr>
            <w:tcW w:w="2835" w:type="dxa"/>
            <w:gridSpan w:val="2"/>
          </w:tcPr>
          <w:p w14:paraId="7BA60331" w14:textId="77777777" w:rsidR="00F52B55" w:rsidRPr="00F821D4" w:rsidRDefault="00F52B55" w:rsidP="00E358E2">
            <w:pPr>
              <w:rPr>
                <w:b/>
                <w:bCs/>
              </w:rPr>
            </w:pPr>
          </w:p>
        </w:tc>
        <w:tc>
          <w:tcPr>
            <w:tcW w:w="2552" w:type="dxa"/>
            <w:gridSpan w:val="2"/>
          </w:tcPr>
          <w:p w14:paraId="2AD55D19" w14:textId="77777777" w:rsidR="00F52B55" w:rsidRPr="00F821D4" w:rsidRDefault="00F52B55" w:rsidP="00E358E2">
            <w:pPr>
              <w:rPr>
                <w:b/>
                <w:bCs/>
              </w:rPr>
            </w:pPr>
          </w:p>
        </w:tc>
      </w:tr>
      <w:tr w:rsidR="00F52B55" w:rsidRPr="00F821D4" w14:paraId="5EB0DE29" w14:textId="77777777" w:rsidTr="00E358E2">
        <w:trPr>
          <w:trHeight w:val="425"/>
        </w:trPr>
        <w:tc>
          <w:tcPr>
            <w:tcW w:w="4253" w:type="dxa"/>
            <w:gridSpan w:val="2"/>
            <w:shd w:val="clear" w:color="auto" w:fill="FFFFFF"/>
          </w:tcPr>
          <w:p w14:paraId="6D5E95CA" w14:textId="77777777" w:rsidR="00F52B55" w:rsidRPr="00F821D4" w:rsidRDefault="00F52B55" w:rsidP="00E358E2">
            <w:pPr>
              <w:rPr>
                <w:bCs/>
              </w:rPr>
            </w:pPr>
            <w:r w:rsidRPr="00F821D4">
              <w:rPr>
                <w:bCs/>
              </w:rPr>
              <w:t>…</w:t>
            </w:r>
          </w:p>
        </w:tc>
        <w:tc>
          <w:tcPr>
            <w:tcW w:w="2835" w:type="dxa"/>
            <w:gridSpan w:val="2"/>
          </w:tcPr>
          <w:p w14:paraId="60A54E28" w14:textId="77777777" w:rsidR="00F52B55" w:rsidRPr="00F821D4" w:rsidRDefault="00F52B55" w:rsidP="00E358E2">
            <w:pPr>
              <w:rPr>
                <w:b/>
                <w:bCs/>
              </w:rPr>
            </w:pPr>
          </w:p>
        </w:tc>
        <w:tc>
          <w:tcPr>
            <w:tcW w:w="2552" w:type="dxa"/>
            <w:gridSpan w:val="2"/>
          </w:tcPr>
          <w:p w14:paraId="40B44466" w14:textId="77777777" w:rsidR="00F52B55" w:rsidRPr="00F821D4" w:rsidRDefault="00F52B55" w:rsidP="00E358E2">
            <w:pPr>
              <w:rPr>
                <w:b/>
                <w:bCs/>
              </w:rPr>
            </w:pPr>
          </w:p>
        </w:tc>
      </w:tr>
      <w:tr w:rsidR="00F52B55" w:rsidRPr="00CA7995" w14:paraId="4132FEBB" w14:textId="77777777" w:rsidTr="00E358E2">
        <w:trPr>
          <w:trHeight w:val="65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247B452" w14:textId="4CF4B3F2" w:rsidR="00F52B55" w:rsidRDefault="00F52B55" w:rsidP="00B01418">
            <w:pPr>
              <w:ind w:left="356" w:hanging="356"/>
              <w:rPr>
                <w:bCs/>
              </w:rPr>
            </w:pPr>
            <w:r w:rsidRPr="00D15224">
              <w:rPr>
                <w:b/>
                <w:bCs/>
              </w:rPr>
              <w:t>3</w:t>
            </w:r>
            <w:r>
              <w:rPr>
                <w:b/>
                <w:bCs/>
              </w:rPr>
              <w:t>a</w:t>
            </w:r>
            <w:r w:rsidRPr="00D15224">
              <w:rPr>
                <w:b/>
                <w:bCs/>
              </w:rPr>
              <w:t>.</w:t>
            </w:r>
            <w:r>
              <w:rPr>
                <w:bCs/>
              </w:rPr>
              <w:t xml:space="preserve">  </w:t>
            </w:r>
            <w:r w:rsidRPr="00D15224">
              <w:rPr>
                <w:bCs/>
              </w:rPr>
              <w:t xml:space="preserve">Czy przedsiębiorstwo </w:t>
            </w:r>
            <w:r>
              <w:rPr>
                <w:bCs/>
              </w:rPr>
              <w:t xml:space="preserve">Wnioskodawcy </w:t>
            </w:r>
            <w:r w:rsidRPr="00D15224">
              <w:rPr>
                <w:bCs/>
              </w:rPr>
              <w:t>jest członkiem  grupy kapitałowej, łańcucha zintegrowanego pionowo lub innej grupy sporządzającej skonsolidowane</w:t>
            </w:r>
            <w:r w:rsidR="00B01418">
              <w:rPr>
                <w:bCs/>
              </w:rPr>
              <w:t xml:space="preserve"> </w:t>
            </w:r>
            <w:r w:rsidRPr="00D15224">
              <w:rPr>
                <w:bCs/>
              </w:rPr>
              <w:t>sprawozdanie</w:t>
            </w:r>
            <w:r w:rsidRPr="00FB5C7F">
              <w:rPr>
                <w:bCs/>
              </w:rPr>
              <w:t xml:space="preserve"> finansowe?</w:t>
            </w:r>
            <w:r>
              <w:rPr>
                <w:rStyle w:val="Odwoanieprzypisukocowego"/>
                <w:bCs/>
              </w:rPr>
              <w:endnoteReference w:id="2"/>
            </w:r>
          </w:p>
          <w:p w14:paraId="53DD7711" w14:textId="77777777" w:rsidR="00F52B55" w:rsidRPr="0091205E" w:rsidRDefault="00F52B55" w:rsidP="00E358E2">
            <w:pPr>
              <w:pStyle w:val="Stopka"/>
              <w:rPr>
                <w:i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B9BD" w14:textId="77777777" w:rsidR="00F52B55" w:rsidRPr="00AB4155" w:rsidRDefault="00F52B55" w:rsidP="00E358E2">
            <w:pPr>
              <w:jc w:val="center"/>
              <w:rPr>
                <w:bCs/>
              </w:rPr>
            </w:pPr>
          </w:p>
          <w:p w14:paraId="5F3B7D72" w14:textId="77777777" w:rsidR="00F52B55" w:rsidRPr="00AB4155" w:rsidRDefault="00F52B55" w:rsidP="00E358E2">
            <w:pPr>
              <w:jc w:val="center"/>
              <w:rPr>
                <w:bCs/>
              </w:rPr>
            </w:pPr>
            <w:r w:rsidRPr="00AB4155">
              <w:rPr>
                <w:bCs/>
              </w:rPr>
              <w:sym w:font="Wingdings 2" w:char="F0A3"/>
            </w:r>
            <w:r w:rsidRPr="00AB4155">
              <w:rPr>
                <w:bCs/>
              </w:rPr>
              <w:t xml:space="preserve"> tak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CF0" w14:textId="77777777" w:rsidR="00F52B55" w:rsidRPr="00AB4155" w:rsidRDefault="00F52B55" w:rsidP="00E358E2">
            <w:pPr>
              <w:jc w:val="center"/>
              <w:rPr>
                <w:bCs/>
              </w:rPr>
            </w:pPr>
          </w:p>
          <w:p w14:paraId="5D87E397" w14:textId="77777777" w:rsidR="00F52B55" w:rsidRPr="00AB4155" w:rsidRDefault="00F52B55" w:rsidP="00E358E2">
            <w:pPr>
              <w:jc w:val="center"/>
              <w:rPr>
                <w:bCs/>
              </w:rPr>
            </w:pPr>
            <w:r w:rsidRPr="00AB4155">
              <w:rPr>
                <w:bCs/>
              </w:rPr>
              <w:sym w:font="Wingdings 2" w:char="F0A3"/>
            </w:r>
            <w:r w:rsidRPr="00AB4155">
              <w:rPr>
                <w:bCs/>
              </w:rPr>
              <w:t xml:space="preserve"> nie</w:t>
            </w:r>
          </w:p>
        </w:tc>
      </w:tr>
      <w:tr w:rsidR="00F52B55" w:rsidRPr="00CA7995" w14:paraId="4B5B77A1" w14:textId="77777777" w:rsidTr="00E358E2">
        <w:trPr>
          <w:trHeight w:val="65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C6334D5" w14:textId="77777777" w:rsidR="00F52B55" w:rsidRDefault="00F52B55" w:rsidP="00B01418">
            <w:pPr>
              <w:ind w:left="356" w:hanging="356"/>
              <w:rPr>
                <w:bCs/>
              </w:rPr>
            </w:pPr>
            <w:r w:rsidRPr="00D15224">
              <w:rPr>
                <w:b/>
                <w:bCs/>
              </w:rPr>
              <w:t>3b.</w:t>
            </w:r>
            <w:r>
              <w:rPr>
                <w:bCs/>
              </w:rPr>
              <w:t xml:space="preserve"> </w:t>
            </w:r>
            <w:r w:rsidRPr="00FB5C7F">
              <w:rPr>
                <w:bCs/>
              </w:rPr>
              <w:t xml:space="preserve">Czy sprawozdanie skonsolidowane, </w:t>
            </w:r>
            <w:r>
              <w:rPr>
                <w:bCs/>
              </w:rPr>
              <w:br/>
            </w:r>
            <w:r w:rsidRPr="00FB5C7F">
              <w:rPr>
                <w:bCs/>
              </w:rPr>
              <w:t>o którym mowa</w:t>
            </w:r>
            <w:r>
              <w:rPr>
                <w:bCs/>
              </w:rPr>
              <w:t xml:space="preserve"> w pkt 3 a</w:t>
            </w:r>
            <w:r w:rsidRPr="00FB5C7F">
              <w:rPr>
                <w:bCs/>
              </w:rPr>
              <w:t xml:space="preserve">, uwzględnia również dane przedsiębiorstwa </w:t>
            </w:r>
            <w:r>
              <w:rPr>
                <w:bCs/>
              </w:rPr>
              <w:t xml:space="preserve">Wnioskodawcy? </w:t>
            </w:r>
          </w:p>
          <w:p w14:paraId="64EEB49B" w14:textId="77777777" w:rsidR="00F52B55" w:rsidRPr="0091205E" w:rsidRDefault="00F52B55" w:rsidP="00E358E2">
            <w:pPr>
              <w:pStyle w:val="Stopka"/>
              <w:rPr>
                <w:b/>
                <w:bCs/>
                <w:i/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875C" w14:textId="77777777" w:rsidR="00F52B55" w:rsidRPr="00AB4155" w:rsidRDefault="00F52B55" w:rsidP="00E358E2">
            <w:pPr>
              <w:jc w:val="center"/>
              <w:rPr>
                <w:bCs/>
              </w:rPr>
            </w:pPr>
          </w:p>
          <w:p w14:paraId="1ABCA13A" w14:textId="77777777" w:rsidR="00F52B55" w:rsidRPr="00AB4155" w:rsidRDefault="00F52B55" w:rsidP="00E358E2">
            <w:pPr>
              <w:jc w:val="center"/>
              <w:rPr>
                <w:bCs/>
              </w:rPr>
            </w:pPr>
            <w:r w:rsidRPr="00AB4155">
              <w:rPr>
                <w:bCs/>
              </w:rPr>
              <w:sym w:font="Wingdings 2" w:char="F0A3"/>
            </w:r>
            <w:r w:rsidRPr="00AB4155">
              <w:rPr>
                <w:bCs/>
              </w:rPr>
              <w:t xml:space="preserve"> tak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E883" w14:textId="77777777" w:rsidR="00F52B55" w:rsidRPr="00AB4155" w:rsidRDefault="00F52B55" w:rsidP="00E358E2">
            <w:pPr>
              <w:jc w:val="center"/>
              <w:rPr>
                <w:bCs/>
              </w:rPr>
            </w:pPr>
          </w:p>
          <w:p w14:paraId="7FC1DD80" w14:textId="77777777" w:rsidR="00F52B55" w:rsidRPr="00AB4155" w:rsidRDefault="00F52B55" w:rsidP="00E358E2">
            <w:pPr>
              <w:jc w:val="center"/>
              <w:rPr>
                <w:bCs/>
              </w:rPr>
            </w:pPr>
            <w:r w:rsidRPr="00AB4155">
              <w:rPr>
                <w:bCs/>
              </w:rPr>
              <w:sym w:font="Wingdings 2" w:char="F0A3"/>
            </w:r>
            <w:r w:rsidRPr="00AB4155">
              <w:rPr>
                <w:bCs/>
              </w:rPr>
              <w:t xml:space="preserve"> nie</w:t>
            </w:r>
          </w:p>
        </w:tc>
      </w:tr>
      <w:tr w:rsidR="00F52B55" w:rsidRPr="00CA7995" w14:paraId="1DE0A956" w14:textId="77777777" w:rsidTr="00E358E2">
        <w:trPr>
          <w:trHeight w:val="65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F092658" w14:textId="6DFF722E" w:rsidR="00F52B55" w:rsidRDefault="00F52B55" w:rsidP="00B01418">
            <w:pPr>
              <w:ind w:left="356" w:hanging="356"/>
              <w:rPr>
                <w:bCs/>
              </w:rPr>
            </w:pPr>
            <w:r w:rsidRPr="00D15224">
              <w:rPr>
                <w:b/>
                <w:bCs/>
              </w:rPr>
              <w:lastRenderedPageBreak/>
              <w:t>3c.</w:t>
            </w:r>
            <w:r>
              <w:rPr>
                <w:bCs/>
              </w:rPr>
              <w:t xml:space="preserve">  </w:t>
            </w:r>
            <w:r w:rsidRPr="000F14C8">
              <w:rPr>
                <w:bCs/>
              </w:rPr>
              <w:t xml:space="preserve">Czy przedsiębiorstwo </w:t>
            </w:r>
            <w:r>
              <w:rPr>
                <w:bCs/>
              </w:rPr>
              <w:t>Wnioskodawcy</w:t>
            </w:r>
            <w:r>
              <w:rPr>
                <w:bCs/>
              </w:rPr>
              <w:br/>
              <w:t>lub co najmniej jedno</w:t>
            </w:r>
            <w:r w:rsidRPr="000F14C8">
              <w:rPr>
                <w:bCs/>
              </w:rPr>
              <w:t xml:space="preserve"> z przedsiębiorstw z nim powiązanych</w:t>
            </w:r>
            <w:r w:rsidRPr="000F14C8" w:rsidDel="005823C3">
              <w:rPr>
                <w:bCs/>
              </w:rPr>
              <w:t xml:space="preserve"> </w:t>
            </w:r>
            <w:r w:rsidRPr="00975345">
              <w:rPr>
                <w:b/>
                <w:bCs/>
              </w:rPr>
              <w:t>sporządza</w:t>
            </w:r>
            <w:r>
              <w:rPr>
                <w:bCs/>
              </w:rPr>
              <w:t xml:space="preserve"> skonsolidowane sprawozdanie finansowe</w:t>
            </w:r>
            <w:r w:rsidR="00B01418"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lub  </w:t>
            </w:r>
            <w:r w:rsidRPr="00975345">
              <w:rPr>
                <w:b/>
                <w:bCs/>
              </w:rPr>
              <w:t>jest ujęte</w:t>
            </w:r>
            <w:r w:rsidRPr="000F14C8">
              <w:rPr>
                <w:bCs/>
              </w:rPr>
              <w:t xml:space="preserve"> w sprawozdani</w:t>
            </w:r>
            <w:r>
              <w:rPr>
                <w:bCs/>
              </w:rPr>
              <w:t>u</w:t>
            </w:r>
            <w:r w:rsidRPr="000F14C8">
              <w:rPr>
                <w:bCs/>
              </w:rPr>
              <w:t xml:space="preserve"> skonsolidowany</w:t>
            </w:r>
            <w:r>
              <w:rPr>
                <w:bCs/>
              </w:rPr>
              <w:t>m</w:t>
            </w:r>
            <w:r w:rsidRPr="000F14C8">
              <w:rPr>
                <w:bCs/>
              </w:rPr>
              <w:t xml:space="preserve"> innego</w:t>
            </w:r>
            <w:r w:rsidR="00B01418">
              <w:rPr>
                <w:bCs/>
              </w:rPr>
              <w:t xml:space="preserve"> </w:t>
            </w:r>
            <w:r w:rsidRPr="000F14C8">
              <w:rPr>
                <w:bCs/>
              </w:rPr>
              <w:t xml:space="preserve">przedsiębiorstwa z nim </w:t>
            </w:r>
            <w:r>
              <w:rPr>
                <w:bCs/>
              </w:rPr>
              <w:t>po</w:t>
            </w:r>
            <w:r w:rsidRPr="000F14C8">
              <w:rPr>
                <w:bCs/>
              </w:rPr>
              <w:t>wiązanego?</w:t>
            </w:r>
            <w:r w:rsidRPr="00FB5C7F">
              <w:rPr>
                <w:bCs/>
              </w:rPr>
              <w:t xml:space="preserve"> </w:t>
            </w:r>
          </w:p>
          <w:p w14:paraId="6D10C30D" w14:textId="77777777" w:rsidR="00F52B55" w:rsidRPr="0091205E" w:rsidRDefault="00F52B55" w:rsidP="00E358E2">
            <w:pPr>
              <w:pStyle w:val="Stopka"/>
              <w:rPr>
                <w:bCs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B5B2" w14:textId="77777777" w:rsidR="00F52B55" w:rsidRDefault="00F52B55" w:rsidP="00E358E2">
            <w:pPr>
              <w:jc w:val="center"/>
              <w:rPr>
                <w:bCs/>
              </w:rPr>
            </w:pPr>
          </w:p>
          <w:p w14:paraId="23A23DC4" w14:textId="77777777" w:rsidR="00F52B55" w:rsidRPr="00AB4155" w:rsidRDefault="00F52B55" w:rsidP="00E358E2">
            <w:pPr>
              <w:jc w:val="center"/>
              <w:rPr>
                <w:bCs/>
              </w:rPr>
            </w:pPr>
          </w:p>
          <w:p w14:paraId="2228425A" w14:textId="77777777" w:rsidR="00F52B55" w:rsidRPr="00AB4155" w:rsidRDefault="00F52B55" w:rsidP="00E358E2">
            <w:pPr>
              <w:jc w:val="center"/>
              <w:rPr>
                <w:bCs/>
              </w:rPr>
            </w:pPr>
            <w:r w:rsidRPr="00AB4155">
              <w:rPr>
                <w:bCs/>
              </w:rPr>
              <w:sym w:font="Wingdings 2" w:char="F0A3"/>
            </w:r>
            <w:r w:rsidRPr="00AB4155">
              <w:rPr>
                <w:bCs/>
              </w:rPr>
              <w:t xml:space="preserve"> tak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85F" w14:textId="77777777" w:rsidR="00F52B55" w:rsidRDefault="00F52B55" w:rsidP="00E358E2">
            <w:pPr>
              <w:jc w:val="center"/>
              <w:rPr>
                <w:bCs/>
              </w:rPr>
            </w:pPr>
          </w:p>
          <w:p w14:paraId="1EC7AEC3" w14:textId="77777777" w:rsidR="00F52B55" w:rsidRPr="00AB4155" w:rsidRDefault="00F52B55" w:rsidP="00E358E2">
            <w:pPr>
              <w:jc w:val="center"/>
              <w:rPr>
                <w:bCs/>
              </w:rPr>
            </w:pPr>
          </w:p>
          <w:p w14:paraId="6D883831" w14:textId="77777777" w:rsidR="00F52B55" w:rsidRPr="00AB4155" w:rsidRDefault="00F52B55" w:rsidP="00E358E2">
            <w:pPr>
              <w:jc w:val="center"/>
              <w:rPr>
                <w:bCs/>
              </w:rPr>
            </w:pPr>
            <w:r w:rsidRPr="00AB4155">
              <w:rPr>
                <w:bCs/>
              </w:rPr>
              <w:sym w:font="Wingdings 2" w:char="F0A3"/>
            </w:r>
            <w:r w:rsidRPr="00AB4155">
              <w:rPr>
                <w:bCs/>
              </w:rPr>
              <w:t xml:space="preserve"> nie</w:t>
            </w:r>
          </w:p>
        </w:tc>
      </w:tr>
    </w:tbl>
    <w:p w14:paraId="4ECD13B2" w14:textId="77777777" w:rsidR="00F52B55" w:rsidRDefault="00F52B55" w:rsidP="00F52B55">
      <w:pPr>
        <w:pStyle w:val="Tekstpodstawowy3"/>
        <w:jc w:val="left"/>
        <w:rPr>
          <w:rFonts w:cs="Calibri"/>
          <w:b/>
          <w:bCs/>
          <w:sz w:val="20"/>
          <w:szCs w:val="20"/>
        </w:rPr>
        <w:sectPr w:rsidR="00F52B55" w:rsidSect="000460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796A22" w14:textId="77777777" w:rsidR="00F52B55" w:rsidRDefault="00F52B55" w:rsidP="00F52B55">
      <w:pPr>
        <w:autoSpaceDE w:val="0"/>
        <w:autoSpaceDN w:val="0"/>
        <w:adjustRightInd w:val="0"/>
        <w:rPr>
          <w:rFonts w:cs="Calibri"/>
          <w:b/>
          <w:bCs/>
          <w:color w:val="1F497D"/>
        </w:rPr>
      </w:pPr>
      <w:r>
        <w:rPr>
          <w:rFonts w:cs="Calibri"/>
          <w:b/>
          <w:bCs/>
          <w:color w:val="1F497D"/>
        </w:rPr>
        <w:lastRenderedPageBreak/>
        <w:t xml:space="preserve">4.  </w:t>
      </w:r>
      <w:r w:rsidRPr="00DB29E4">
        <w:rPr>
          <w:rFonts w:cs="Calibri"/>
          <w:b/>
          <w:bCs/>
          <w:color w:val="1F497D"/>
        </w:rPr>
        <w:t xml:space="preserve">Dane stosowane do określenia kategorii MSP </w:t>
      </w:r>
      <w:r>
        <w:rPr>
          <w:rFonts w:cs="Calibri"/>
          <w:b/>
          <w:bCs/>
          <w:color w:val="1F497D"/>
        </w:rPr>
        <w:t xml:space="preserve">Wnioskodawcy będącego </w:t>
      </w:r>
      <w:r w:rsidRPr="00DB29E4">
        <w:rPr>
          <w:rFonts w:cs="Calibri"/>
          <w:b/>
          <w:bCs/>
          <w:color w:val="1F497D"/>
        </w:rPr>
        <w:t xml:space="preserve"> przedsię</w:t>
      </w:r>
      <w:r>
        <w:rPr>
          <w:rFonts w:cs="Calibri"/>
          <w:b/>
          <w:bCs/>
          <w:color w:val="1F497D"/>
        </w:rPr>
        <w:t>biorstwem powiązanym.</w:t>
      </w:r>
    </w:p>
    <w:p w14:paraId="48E9655B" w14:textId="024F3365" w:rsidR="00F52B55" w:rsidRDefault="00F52B55" w:rsidP="00F52B55">
      <w:pPr>
        <w:autoSpaceDE w:val="0"/>
        <w:autoSpaceDN w:val="0"/>
        <w:adjustRightInd w:val="0"/>
        <w:rPr>
          <w:rFonts w:cs="Calibri"/>
          <w:b/>
          <w:bCs/>
          <w:color w:val="1F497D"/>
        </w:rPr>
      </w:pPr>
    </w:p>
    <w:tbl>
      <w:tblPr>
        <w:tblpPr w:leftFromText="141" w:rightFromText="141" w:horzAnchor="margin" w:tblpXSpec="center" w:tblpY="615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275"/>
        <w:gridCol w:w="1560"/>
        <w:gridCol w:w="1559"/>
        <w:gridCol w:w="1134"/>
        <w:gridCol w:w="1559"/>
        <w:gridCol w:w="1559"/>
        <w:gridCol w:w="1140"/>
        <w:gridCol w:w="1554"/>
        <w:gridCol w:w="1559"/>
      </w:tblGrid>
      <w:tr w:rsidR="00B01418" w:rsidRPr="00F821D4" w14:paraId="06DD4EEA" w14:textId="77777777" w:rsidTr="005E35F9">
        <w:trPr>
          <w:trHeight w:val="558"/>
        </w:trPr>
        <w:tc>
          <w:tcPr>
            <w:tcW w:w="2122" w:type="dxa"/>
            <w:vMerge w:val="restart"/>
            <w:shd w:val="clear" w:color="auto" w:fill="548DD4"/>
          </w:tcPr>
          <w:p w14:paraId="6C93433D" w14:textId="77777777" w:rsidR="00B01418" w:rsidRPr="004D07C1" w:rsidRDefault="00B01418" w:rsidP="00E358E2">
            <w:pPr>
              <w:pStyle w:val="Tekstpodstawowy3"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  <w:p w14:paraId="68877DFC" w14:textId="77777777" w:rsidR="00B01418" w:rsidRPr="0091205E" w:rsidRDefault="00B01418" w:rsidP="00E358E2">
            <w:pPr>
              <w:pStyle w:val="Tekstpodstawowy3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4D07C1">
              <w:rPr>
                <w:rFonts w:cs="Calibri"/>
                <w:b/>
                <w:bCs/>
                <w:sz w:val="20"/>
                <w:szCs w:val="20"/>
              </w:rPr>
              <w:t>Dane stosowane do określenia kategorii MSP przedsiębiorcy</w:t>
            </w:r>
            <w:r w:rsidRPr="004D07C1">
              <w:rPr>
                <w:rFonts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548DD4"/>
          </w:tcPr>
          <w:p w14:paraId="30F90C15" w14:textId="77777777" w:rsidR="00B01418" w:rsidRPr="004D07C1" w:rsidRDefault="00B01418" w:rsidP="00E358E2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  <w:r w:rsidRPr="004D07C1">
              <w:rPr>
                <w:rFonts w:cs="Calibri"/>
                <w:b/>
                <w:lang w:val="pl-PL" w:eastAsia="en-US"/>
              </w:rPr>
              <w:t>W okresie sprawozdawczym za drugi rok wstecz od ostatniego okresu sprawozdawczego</w:t>
            </w:r>
          </w:p>
          <w:p w14:paraId="5D514BCE" w14:textId="77777777" w:rsidR="00B01418" w:rsidRPr="004D07C1" w:rsidRDefault="00B01418" w:rsidP="00E358E2">
            <w:pPr>
              <w:pStyle w:val="Tekstpodstawowy"/>
              <w:rPr>
                <w:rFonts w:ascii="Calibri" w:hAnsi="Calibri" w:cs="Calibri"/>
                <w:b/>
                <w:lang w:val="pl-PL"/>
              </w:rPr>
            </w:pPr>
          </w:p>
          <w:p w14:paraId="12D6174C" w14:textId="77777777" w:rsidR="00B01418" w:rsidRPr="004D07C1" w:rsidRDefault="00B01418" w:rsidP="00E358E2">
            <w:pPr>
              <w:pStyle w:val="Tekstpodstawowy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pl-PL"/>
              </w:rPr>
            </w:pPr>
            <w:r w:rsidRPr="004D07C1">
              <w:rPr>
                <w:rFonts w:ascii="Calibri" w:hAnsi="Calibri" w:cs="Calibri"/>
                <w:b/>
                <w:i/>
                <w:iCs/>
                <w:sz w:val="18"/>
                <w:szCs w:val="18"/>
                <w:lang w:val="pl-PL"/>
              </w:rPr>
              <w:t>(od dd.mm.rr do dd.mm.rr)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548DD4"/>
          </w:tcPr>
          <w:p w14:paraId="3A4882F2" w14:textId="77777777" w:rsidR="00B01418" w:rsidRPr="004D07C1" w:rsidRDefault="00B01418" w:rsidP="00E358E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4D07C1">
              <w:rPr>
                <w:rFonts w:cs="Calibri"/>
                <w:b/>
                <w:sz w:val="20"/>
                <w:szCs w:val="20"/>
              </w:rPr>
              <w:t xml:space="preserve">W okresie sprawozdawczym </w:t>
            </w:r>
            <w:r w:rsidRPr="004D07C1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4D07C1">
              <w:rPr>
                <w:rFonts w:cs="Calibri"/>
                <w:b/>
                <w:sz w:val="20"/>
                <w:szCs w:val="20"/>
              </w:rPr>
              <w:t>za 1 rok wstecz od ostatniego okresu  sprawozdawczego</w:t>
            </w:r>
          </w:p>
          <w:p w14:paraId="0AD44A92" w14:textId="77777777" w:rsidR="00B01418" w:rsidRPr="004D07C1" w:rsidRDefault="00B01418" w:rsidP="00E358E2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0D3D6F8D" w14:textId="77777777" w:rsidR="00B01418" w:rsidRPr="004D07C1" w:rsidRDefault="00B01418" w:rsidP="00E358E2">
            <w:pPr>
              <w:pStyle w:val="Tekstpodstawowy2"/>
              <w:spacing w:after="0" w:line="240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D07C1">
              <w:rPr>
                <w:rFonts w:cs="Calibri"/>
                <w:b/>
                <w:i/>
                <w:iCs/>
                <w:sz w:val="18"/>
                <w:szCs w:val="18"/>
              </w:rPr>
              <w:t>(od dd.mm.rr</w:t>
            </w:r>
            <w:r>
              <w:rPr>
                <w:rFonts w:cs="Calibri"/>
                <w:b/>
                <w:i/>
                <w:iCs/>
                <w:sz w:val="18"/>
                <w:szCs w:val="18"/>
              </w:rPr>
              <w:t xml:space="preserve"> </w:t>
            </w:r>
            <w:r w:rsidRPr="004D07C1">
              <w:rPr>
                <w:rFonts w:cs="Calibri"/>
                <w:b/>
                <w:i/>
                <w:iCs/>
                <w:sz w:val="18"/>
                <w:szCs w:val="18"/>
              </w:rPr>
              <w:t>do dd.mm.rr)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shd w:val="clear" w:color="auto" w:fill="548DD4"/>
          </w:tcPr>
          <w:p w14:paraId="08ED23A8" w14:textId="77777777" w:rsidR="00B01418" w:rsidRPr="004D07C1" w:rsidRDefault="00B01418" w:rsidP="00E358E2">
            <w:pPr>
              <w:pStyle w:val="Tekstpodstawowy2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D07C1">
              <w:rPr>
                <w:rFonts w:cs="Calibri"/>
                <w:b/>
                <w:bCs/>
                <w:sz w:val="20"/>
                <w:szCs w:val="20"/>
              </w:rPr>
              <w:t>W ostatnim okresie sprawozdawczym</w:t>
            </w:r>
            <w:r w:rsidRPr="004D07C1">
              <w:rPr>
                <w:rStyle w:val="Odwoanieprzypisukocowego"/>
                <w:b/>
                <w:bCs/>
                <w:sz w:val="20"/>
                <w:szCs w:val="20"/>
              </w:rPr>
              <w:endnoteReference w:id="3"/>
            </w:r>
          </w:p>
          <w:p w14:paraId="0C7D96B0" w14:textId="77777777" w:rsidR="00B01418" w:rsidRPr="004D07C1" w:rsidRDefault="00B01418" w:rsidP="00E358E2">
            <w:pPr>
              <w:pStyle w:val="Tekstpodstawowy2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90A8952" w14:textId="77777777" w:rsidR="00B01418" w:rsidRPr="004D07C1" w:rsidRDefault="00B01418" w:rsidP="00E358E2">
            <w:pPr>
              <w:pStyle w:val="Tekstpodstawowy2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442EF26" w14:textId="77777777" w:rsidR="00B01418" w:rsidRPr="004D07C1" w:rsidRDefault="00B01418" w:rsidP="00E358E2">
            <w:pPr>
              <w:pStyle w:val="Tekstpodstawowy2"/>
              <w:spacing w:after="0" w:line="240" w:lineRule="auto"/>
              <w:jc w:val="center"/>
              <w:rPr>
                <w:rFonts w:cs="Calibri"/>
                <w:bCs/>
                <w:i/>
                <w:iCs/>
                <w:sz w:val="18"/>
                <w:szCs w:val="18"/>
              </w:rPr>
            </w:pPr>
            <w:r w:rsidRPr="004D07C1">
              <w:rPr>
                <w:rFonts w:cs="Calibri"/>
                <w:b/>
                <w:i/>
                <w:iCs/>
                <w:sz w:val="18"/>
                <w:szCs w:val="18"/>
              </w:rPr>
              <w:t>(od dd.mm.rr do dd.mm.rr)</w:t>
            </w:r>
          </w:p>
        </w:tc>
      </w:tr>
      <w:tr w:rsidR="00B01418" w:rsidRPr="00AC2901" w14:paraId="753F6BE3" w14:textId="77777777" w:rsidTr="005E35F9">
        <w:trPr>
          <w:trHeight w:val="1447"/>
        </w:trPr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548DD4"/>
          </w:tcPr>
          <w:p w14:paraId="73290CC5" w14:textId="77777777" w:rsidR="00B01418" w:rsidRPr="00F821D4" w:rsidRDefault="00B01418" w:rsidP="00E358E2"/>
        </w:tc>
        <w:tc>
          <w:tcPr>
            <w:tcW w:w="1275" w:type="dxa"/>
            <w:shd w:val="clear" w:color="auto" w:fill="C6D9F1"/>
          </w:tcPr>
          <w:p w14:paraId="08DBD064" w14:textId="77777777" w:rsidR="00B01418" w:rsidRPr="00AC2901" w:rsidRDefault="00B01418" w:rsidP="00E358E2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Wielkość zatrudnieni</w:t>
            </w: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rStyle w:val="Odwoanieprzypisukocowego"/>
                <w:b/>
                <w:bCs/>
                <w:sz w:val="18"/>
                <w:szCs w:val="18"/>
              </w:rPr>
              <w:endnoteReference w:id="4"/>
            </w:r>
            <w:r w:rsidRPr="00AC2901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3D63250" w14:textId="77777777" w:rsidR="00B01418" w:rsidRPr="0091205E" w:rsidRDefault="00B01418" w:rsidP="00E358E2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560" w:type="dxa"/>
            <w:shd w:val="clear" w:color="auto" w:fill="C6D9F1"/>
          </w:tcPr>
          <w:p w14:paraId="7B552AC8" w14:textId="77777777" w:rsidR="00B01418" w:rsidRPr="00AC2901" w:rsidRDefault="00B01418" w:rsidP="00E358E2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Obroty ze sprzedaży netto</w:t>
            </w:r>
            <w:r>
              <w:rPr>
                <w:rStyle w:val="Odwoanieprzypisukocowego"/>
                <w:b/>
                <w:bCs/>
                <w:sz w:val="18"/>
                <w:szCs w:val="18"/>
              </w:rPr>
              <w:endnoteReference w:id="5"/>
            </w:r>
          </w:p>
          <w:p w14:paraId="0D574773" w14:textId="77777777" w:rsidR="00B01418" w:rsidRDefault="00B01418" w:rsidP="00E358E2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</w:p>
          <w:p w14:paraId="685CC5F1" w14:textId="77777777" w:rsidR="00B01418" w:rsidRDefault="00B01418" w:rsidP="00E358E2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2A8C4DDB" w14:textId="6B51ED78" w:rsidR="00B01418" w:rsidRPr="005E35F9" w:rsidRDefault="00B01418" w:rsidP="005E35F9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  <w:r w:rsidRPr="00ED3729">
              <w:rPr>
                <w:i/>
                <w:iCs/>
                <w:sz w:val="18"/>
                <w:szCs w:val="18"/>
              </w:rPr>
              <w:t>(w </w:t>
            </w:r>
            <w:r>
              <w:rPr>
                <w:i/>
                <w:iCs/>
                <w:sz w:val="18"/>
                <w:szCs w:val="18"/>
              </w:rPr>
              <w:t>PLN</w:t>
            </w:r>
            <w:r w:rsidRPr="00ED3729">
              <w:rPr>
                <w:i/>
                <w:iCs/>
                <w:sz w:val="18"/>
                <w:szCs w:val="18"/>
              </w:rPr>
              <w:t xml:space="preserve"> na koniec roku obrotowego)</w:t>
            </w:r>
          </w:p>
        </w:tc>
        <w:tc>
          <w:tcPr>
            <w:tcW w:w="1559" w:type="dxa"/>
            <w:shd w:val="clear" w:color="auto" w:fill="C6D9F1"/>
          </w:tcPr>
          <w:p w14:paraId="63938680" w14:textId="77777777" w:rsidR="00B01418" w:rsidRPr="00AC2901" w:rsidRDefault="00B01418" w:rsidP="00E358E2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Suma aktywów bilansu</w:t>
            </w:r>
            <w:r>
              <w:rPr>
                <w:rStyle w:val="Odwoanieprzypisukocowego"/>
                <w:b/>
                <w:bCs/>
                <w:sz w:val="18"/>
                <w:szCs w:val="18"/>
              </w:rPr>
              <w:endnoteReference w:id="6"/>
            </w:r>
          </w:p>
          <w:p w14:paraId="2D9BC254" w14:textId="77777777" w:rsidR="00B01418" w:rsidRDefault="00B01418" w:rsidP="00E358E2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</w:p>
          <w:p w14:paraId="4B7AE496" w14:textId="77777777" w:rsidR="00B01418" w:rsidRDefault="00B01418" w:rsidP="00E358E2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</w:p>
          <w:p w14:paraId="4E12E3BE" w14:textId="410FF82C" w:rsidR="00B01418" w:rsidRPr="005E35F9" w:rsidRDefault="00B01418" w:rsidP="005E35F9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  <w:r w:rsidRPr="00ED3729">
              <w:rPr>
                <w:i/>
                <w:iCs/>
                <w:sz w:val="18"/>
                <w:szCs w:val="18"/>
              </w:rPr>
              <w:t>(w </w:t>
            </w:r>
            <w:r>
              <w:rPr>
                <w:i/>
                <w:iCs/>
                <w:sz w:val="18"/>
                <w:szCs w:val="18"/>
              </w:rPr>
              <w:t>PLN</w:t>
            </w:r>
            <w:r w:rsidRPr="00ED3729">
              <w:rPr>
                <w:i/>
                <w:iCs/>
                <w:sz w:val="18"/>
                <w:szCs w:val="18"/>
              </w:rPr>
              <w:t xml:space="preserve"> na koniec roku obrotowego)</w:t>
            </w:r>
          </w:p>
        </w:tc>
        <w:tc>
          <w:tcPr>
            <w:tcW w:w="1134" w:type="dxa"/>
            <w:shd w:val="clear" w:color="auto" w:fill="C6D9F1"/>
          </w:tcPr>
          <w:p w14:paraId="45B7C7C4" w14:textId="77777777" w:rsidR="00B01418" w:rsidRPr="00AC2901" w:rsidRDefault="00B01418" w:rsidP="00E358E2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Wielkość zatrudnien</w:t>
            </w:r>
            <w:r>
              <w:rPr>
                <w:b/>
                <w:bCs/>
                <w:sz w:val="18"/>
                <w:szCs w:val="18"/>
              </w:rPr>
              <w:t>ia</w:t>
            </w:r>
          </w:p>
          <w:p w14:paraId="36777894" w14:textId="77777777" w:rsidR="00B01418" w:rsidRPr="0091205E" w:rsidRDefault="00B01418" w:rsidP="00E358E2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559" w:type="dxa"/>
            <w:shd w:val="clear" w:color="auto" w:fill="C6D9F1"/>
          </w:tcPr>
          <w:p w14:paraId="20599F75" w14:textId="77777777" w:rsidR="00B01418" w:rsidRPr="00AC2901" w:rsidRDefault="00B01418" w:rsidP="00E358E2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Obroty ze sprzedaży netto</w:t>
            </w:r>
          </w:p>
          <w:p w14:paraId="29470F3E" w14:textId="77777777" w:rsidR="00B01418" w:rsidRDefault="00B01418" w:rsidP="00E358E2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</w:p>
          <w:p w14:paraId="262078CB" w14:textId="77777777" w:rsidR="00B01418" w:rsidRDefault="00B01418" w:rsidP="00E358E2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</w:p>
          <w:p w14:paraId="671805B0" w14:textId="1CB09943" w:rsidR="00B01418" w:rsidRPr="005E35F9" w:rsidRDefault="00B01418" w:rsidP="005E35F9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  <w:r w:rsidRPr="00ED3729">
              <w:rPr>
                <w:i/>
                <w:iCs/>
                <w:sz w:val="18"/>
                <w:szCs w:val="18"/>
              </w:rPr>
              <w:t>(w </w:t>
            </w:r>
            <w:r>
              <w:rPr>
                <w:i/>
                <w:iCs/>
                <w:sz w:val="18"/>
                <w:szCs w:val="18"/>
              </w:rPr>
              <w:t>PLN</w:t>
            </w:r>
            <w:r w:rsidRPr="00ED3729">
              <w:rPr>
                <w:i/>
                <w:iCs/>
                <w:sz w:val="18"/>
                <w:szCs w:val="18"/>
              </w:rPr>
              <w:t xml:space="preserve"> na koniec roku obrotowego)</w:t>
            </w:r>
          </w:p>
        </w:tc>
        <w:tc>
          <w:tcPr>
            <w:tcW w:w="1559" w:type="dxa"/>
            <w:shd w:val="clear" w:color="auto" w:fill="C6D9F1"/>
          </w:tcPr>
          <w:p w14:paraId="1F9F0E13" w14:textId="77777777" w:rsidR="00B01418" w:rsidRPr="00AC2901" w:rsidRDefault="00B01418" w:rsidP="00E358E2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Suma aktywów bilansu</w:t>
            </w:r>
          </w:p>
          <w:p w14:paraId="33EBC047" w14:textId="77777777" w:rsidR="00B01418" w:rsidRDefault="00B01418" w:rsidP="00E358E2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</w:p>
          <w:p w14:paraId="763C214E" w14:textId="77777777" w:rsidR="00B01418" w:rsidRDefault="00B01418" w:rsidP="00E358E2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</w:p>
          <w:p w14:paraId="7BD6B268" w14:textId="77777777" w:rsidR="00B01418" w:rsidRPr="00DB29E4" w:rsidRDefault="00B01418" w:rsidP="00E358E2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  <w:r w:rsidRPr="00ED3729">
              <w:rPr>
                <w:i/>
                <w:iCs/>
                <w:sz w:val="18"/>
                <w:szCs w:val="18"/>
              </w:rPr>
              <w:t>(w </w:t>
            </w:r>
            <w:r>
              <w:rPr>
                <w:i/>
                <w:iCs/>
                <w:sz w:val="18"/>
                <w:szCs w:val="18"/>
              </w:rPr>
              <w:t>PLN</w:t>
            </w:r>
            <w:r w:rsidRPr="00ED3729">
              <w:rPr>
                <w:i/>
                <w:iCs/>
                <w:sz w:val="18"/>
                <w:szCs w:val="18"/>
              </w:rPr>
              <w:t xml:space="preserve"> na koniec roku obrotowego)</w:t>
            </w:r>
          </w:p>
          <w:p w14:paraId="5013AC6C" w14:textId="77777777" w:rsidR="00B01418" w:rsidRPr="0091205E" w:rsidRDefault="00B01418" w:rsidP="005E35F9">
            <w:pPr>
              <w:pStyle w:val="Tekstprzypisudolnego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140" w:type="dxa"/>
            <w:shd w:val="clear" w:color="auto" w:fill="C6D9F1"/>
          </w:tcPr>
          <w:p w14:paraId="1DCA7B1C" w14:textId="77777777" w:rsidR="00B01418" w:rsidRPr="00AC2901" w:rsidRDefault="00B01418" w:rsidP="00E358E2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 xml:space="preserve">Wielkość zatrudnienia </w:t>
            </w:r>
          </w:p>
          <w:p w14:paraId="7BE1ACC5" w14:textId="77777777" w:rsidR="00B01418" w:rsidRPr="0091205E" w:rsidRDefault="00B01418" w:rsidP="00E358E2">
            <w:pPr>
              <w:pStyle w:val="Tekstprzypisudolnego"/>
              <w:jc w:val="center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  <w:tc>
          <w:tcPr>
            <w:tcW w:w="1554" w:type="dxa"/>
            <w:shd w:val="clear" w:color="auto" w:fill="C6D9F1"/>
          </w:tcPr>
          <w:p w14:paraId="1BAE0C56" w14:textId="77777777" w:rsidR="00B01418" w:rsidRPr="00AC2901" w:rsidRDefault="00B01418" w:rsidP="00E358E2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Obroty ze sprzedaży netto</w:t>
            </w:r>
          </w:p>
          <w:p w14:paraId="7F1C0200" w14:textId="77777777" w:rsidR="00B01418" w:rsidRDefault="00B01418" w:rsidP="00E358E2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</w:p>
          <w:p w14:paraId="7085B421" w14:textId="77777777" w:rsidR="00B01418" w:rsidRDefault="00B01418" w:rsidP="00E358E2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75D6625F" w14:textId="3DF45AAF" w:rsidR="00B01418" w:rsidRPr="005E35F9" w:rsidRDefault="00B01418" w:rsidP="005E35F9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  <w:r w:rsidRPr="00ED3729">
              <w:rPr>
                <w:i/>
                <w:iCs/>
                <w:sz w:val="18"/>
                <w:szCs w:val="18"/>
              </w:rPr>
              <w:t>(w </w:t>
            </w:r>
            <w:r>
              <w:rPr>
                <w:i/>
                <w:iCs/>
                <w:sz w:val="18"/>
                <w:szCs w:val="18"/>
              </w:rPr>
              <w:t>PLN</w:t>
            </w:r>
            <w:r w:rsidRPr="00ED3729">
              <w:rPr>
                <w:i/>
                <w:iCs/>
                <w:sz w:val="18"/>
                <w:szCs w:val="18"/>
              </w:rPr>
              <w:t xml:space="preserve"> na koniec roku obrotowego)</w:t>
            </w:r>
          </w:p>
        </w:tc>
        <w:tc>
          <w:tcPr>
            <w:tcW w:w="1559" w:type="dxa"/>
            <w:shd w:val="clear" w:color="auto" w:fill="C6D9F1"/>
          </w:tcPr>
          <w:p w14:paraId="3C88D1D8" w14:textId="77777777" w:rsidR="00B01418" w:rsidRPr="00AC2901" w:rsidRDefault="00B01418" w:rsidP="00E358E2">
            <w:pPr>
              <w:jc w:val="center"/>
              <w:rPr>
                <w:sz w:val="18"/>
                <w:szCs w:val="18"/>
              </w:rPr>
            </w:pPr>
            <w:r w:rsidRPr="00AC2901">
              <w:rPr>
                <w:b/>
                <w:bCs/>
                <w:sz w:val="18"/>
                <w:szCs w:val="18"/>
              </w:rPr>
              <w:t>Suma aktywów bilansu</w:t>
            </w:r>
          </w:p>
          <w:p w14:paraId="67E724B5" w14:textId="77777777" w:rsidR="00B01418" w:rsidRDefault="00B01418" w:rsidP="00E358E2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</w:p>
          <w:p w14:paraId="29781A68" w14:textId="77777777" w:rsidR="00B01418" w:rsidRDefault="00B01418" w:rsidP="00E358E2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</w:p>
          <w:p w14:paraId="7F99DBC6" w14:textId="77777777" w:rsidR="00B01418" w:rsidRPr="00DB29E4" w:rsidRDefault="00B01418" w:rsidP="00E358E2">
            <w:pPr>
              <w:jc w:val="center"/>
              <w:rPr>
                <w:i/>
                <w:iCs/>
                <w:color w:val="943634"/>
                <w:sz w:val="18"/>
                <w:szCs w:val="18"/>
              </w:rPr>
            </w:pPr>
            <w:r w:rsidRPr="00ED3729">
              <w:rPr>
                <w:i/>
                <w:iCs/>
                <w:sz w:val="18"/>
                <w:szCs w:val="18"/>
              </w:rPr>
              <w:t>(w </w:t>
            </w:r>
            <w:r>
              <w:rPr>
                <w:i/>
                <w:iCs/>
                <w:sz w:val="18"/>
                <w:szCs w:val="18"/>
              </w:rPr>
              <w:t>PLN</w:t>
            </w:r>
            <w:r w:rsidRPr="00ED3729">
              <w:rPr>
                <w:i/>
                <w:iCs/>
                <w:sz w:val="18"/>
                <w:szCs w:val="18"/>
              </w:rPr>
              <w:t xml:space="preserve"> na koniec roku obrotowego)</w:t>
            </w:r>
          </w:p>
          <w:p w14:paraId="7865D23D" w14:textId="77777777" w:rsidR="00B01418" w:rsidRPr="0091205E" w:rsidRDefault="00B01418" w:rsidP="005E35F9">
            <w:pPr>
              <w:pStyle w:val="Tekstprzypisudolnego"/>
              <w:rPr>
                <w:rFonts w:cs="Calibri"/>
                <w:b/>
                <w:sz w:val="18"/>
                <w:szCs w:val="18"/>
                <w:lang w:val="pl-PL" w:eastAsia="en-US"/>
              </w:rPr>
            </w:pPr>
          </w:p>
        </w:tc>
      </w:tr>
      <w:tr w:rsidR="00B01418" w:rsidRPr="00F821D4" w14:paraId="6F6260F6" w14:textId="77777777" w:rsidTr="00E358E2">
        <w:trPr>
          <w:trHeight w:val="501"/>
        </w:trPr>
        <w:tc>
          <w:tcPr>
            <w:tcW w:w="2122" w:type="dxa"/>
            <w:shd w:val="clear" w:color="auto" w:fill="C6D9F1"/>
          </w:tcPr>
          <w:p w14:paraId="1D1ADBE1" w14:textId="77777777" w:rsidR="00B01418" w:rsidRPr="00DB29E4" w:rsidRDefault="00B01418" w:rsidP="00E358E2">
            <w:pPr>
              <w:jc w:val="left"/>
              <w:rPr>
                <w:b/>
                <w:bCs/>
                <w:sz w:val="20"/>
                <w:szCs w:val="20"/>
              </w:rPr>
            </w:pPr>
            <w:r w:rsidRPr="00DB29E4">
              <w:rPr>
                <w:rFonts w:cs="Calibri"/>
                <w:b/>
                <w:sz w:val="20"/>
                <w:szCs w:val="20"/>
              </w:rPr>
              <w:t xml:space="preserve">Dane </w:t>
            </w:r>
            <w:r>
              <w:rPr>
                <w:rFonts w:cs="Calibri"/>
                <w:b/>
                <w:sz w:val="20"/>
                <w:szCs w:val="20"/>
              </w:rPr>
              <w:t xml:space="preserve">Wnioskodawcy </w:t>
            </w:r>
          </w:p>
        </w:tc>
        <w:tc>
          <w:tcPr>
            <w:tcW w:w="1275" w:type="dxa"/>
            <w:shd w:val="clear" w:color="auto" w:fill="FFFFFF"/>
          </w:tcPr>
          <w:p w14:paraId="2A71F652" w14:textId="77777777" w:rsidR="00B01418" w:rsidRPr="0091205E" w:rsidRDefault="00B01418" w:rsidP="00E358E2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/>
          </w:tcPr>
          <w:p w14:paraId="71036860" w14:textId="77777777" w:rsidR="00B01418" w:rsidRPr="0091205E" w:rsidRDefault="00B01418" w:rsidP="00E358E2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2AC81ABF" w14:textId="77777777" w:rsidR="00B01418" w:rsidRPr="0091205E" w:rsidRDefault="00B01418" w:rsidP="00E358E2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59B6CC34" w14:textId="77777777" w:rsidR="00B01418" w:rsidRPr="0091205E" w:rsidRDefault="00B01418" w:rsidP="00E358E2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54C4D748" w14:textId="77777777" w:rsidR="00B01418" w:rsidRPr="0091205E" w:rsidRDefault="00B01418" w:rsidP="00E358E2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1E83D0AE" w14:textId="77777777" w:rsidR="00B01418" w:rsidRPr="0091205E" w:rsidRDefault="00B01418" w:rsidP="00E358E2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140" w:type="dxa"/>
            <w:shd w:val="clear" w:color="auto" w:fill="FFFFFF"/>
          </w:tcPr>
          <w:p w14:paraId="41E96FCA" w14:textId="77777777" w:rsidR="00B01418" w:rsidRPr="0091205E" w:rsidRDefault="00B01418" w:rsidP="00E358E2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554" w:type="dxa"/>
            <w:shd w:val="clear" w:color="auto" w:fill="FFFFFF"/>
          </w:tcPr>
          <w:p w14:paraId="33726449" w14:textId="77777777" w:rsidR="00B01418" w:rsidRPr="0091205E" w:rsidRDefault="00B01418" w:rsidP="00E358E2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467E1E6F" w14:textId="77777777" w:rsidR="00B01418" w:rsidRPr="0091205E" w:rsidRDefault="00B01418" w:rsidP="00E358E2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</w:tr>
      <w:tr w:rsidR="00B01418" w:rsidRPr="00F821D4" w14:paraId="36EC054C" w14:textId="77777777" w:rsidTr="005E35F9">
        <w:trPr>
          <w:trHeight w:val="619"/>
        </w:trPr>
        <w:tc>
          <w:tcPr>
            <w:tcW w:w="2122" w:type="dxa"/>
            <w:shd w:val="clear" w:color="auto" w:fill="C6D9F1"/>
          </w:tcPr>
          <w:p w14:paraId="2C2EB900" w14:textId="335ADE8B" w:rsidR="00B01418" w:rsidRPr="00DB29E4" w:rsidRDefault="00B01418" w:rsidP="00E358E2">
            <w:pPr>
              <w:jc w:val="left"/>
              <w:rPr>
                <w:sz w:val="20"/>
                <w:szCs w:val="20"/>
              </w:rPr>
            </w:pPr>
            <w:r w:rsidRPr="00DB29E4">
              <w:rPr>
                <w:rFonts w:cs="Calibri"/>
                <w:b/>
                <w:sz w:val="20"/>
                <w:szCs w:val="20"/>
              </w:rPr>
              <w:t>Dane przedsiębiorstwa p</w:t>
            </w:r>
            <w:r>
              <w:rPr>
                <w:rFonts w:cs="Calibri"/>
                <w:b/>
                <w:sz w:val="20"/>
                <w:szCs w:val="20"/>
              </w:rPr>
              <w:t>owiązanego</w:t>
            </w:r>
            <w:r w:rsidRPr="00DB29E4">
              <w:rPr>
                <w:rFonts w:cs="Calibri"/>
                <w:b/>
                <w:sz w:val="20"/>
                <w:szCs w:val="20"/>
              </w:rPr>
              <w:t xml:space="preserve"> nr…..</w:t>
            </w:r>
          </w:p>
        </w:tc>
        <w:tc>
          <w:tcPr>
            <w:tcW w:w="1275" w:type="dxa"/>
            <w:shd w:val="clear" w:color="auto" w:fill="FFFFFF"/>
          </w:tcPr>
          <w:p w14:paraId="177C03C1" w14:textId="77777777" w:rsidR="00B01418" w:rsidRPr="0091205E" w:rsidRDefault="00B01418" w:rsidP="00E358E2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/>
          </w:tcPr>
          <w:p w14:paraId="0BA8B2EC" w14:textId="77777777" w:rsidR="00B01418" w:rsidRPr="0091205E" w:rsidRDefault="00B01418" w:rsidP="00E358E2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61E4B6DD" w14:textId="77777777" w:rsidR="00B01418" w:rsidRPr="0091205E" w:rsidRDefault="00B01418" w:rsidP="00E358E2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1E481FCB" w14:textId="77777777" w:rsidR="00B01418" w:rsidRPr="0091205E" w:rsidRDefault="00B01418" w:rsidP="00E358E2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4FF86A9D" w14:textId="77777777" w:rsidR="00B01418" w:rsidRPr="0091205E" w:rsidRDefault="00B01418" w:rsidP="00E358E2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081EE7E6" w14:textId="77777777" w:rsidR="00B01418" w:rsidRPr="0091205E" w:rsidRDefault="00B01418" w:rsidP="00E358E2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140" w:type="dxa"/>
            <w:shd w:val="clear" w:color="auto" w:fill="FFFFFF"/>
          </w:tcPr>
          <w:p w14:paraId="24B31462" w14:textId="77777777" w:rsidR="00B01418" w:rsidRPr="0091205E" w:rsidRDefault="00B01418" w:rsidP="00E358E2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554" w:type="dxa"/>
            <w:shd w:val="clear" w:color="auto" w:fill="FFFFFF"/>
          </w:tcPr>
          <w:p w14:paraId="0521C56D" w14:textId="77777777" w:rsidR="00B01418" w:rsidRPr="0091205E" w:rsidRDefault="00B01418" w:rsidP="00E358E2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7B9FA78F" w14:textId="77777777" w:rsidR="00B01418" w:rsidRPr="0091205E" w:rsidRDefault="00B01418" w:rsidP="00E358E2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</w:tr>
      <w:tr w:rsidR="00B01418" w:rsidRPr="00F821D4" w14:paraId="307572D5" w14:textId="77777777" w:rsidTr="00E358E2">
        <w:trPr>
          <w:trHeight w:val="569"/>
        </w:trPr>
        <w:tc>
          <w:tcPr>
            <w:tcW w:w="2122" w:type="dxa"/>
            <w:shd w:val="clear" w:color="auto" w:fill="C6D9F1"/>
          </w:tcPr>
          <w:p w14:paraId="17940144" w14:textId="49F91813" w:rsidR="00B01418" w:rsidRPr="00DB29E4" w:rsidRDefault="00B01418" w:rsidP="00E358E2">
            <w:pPr>
              <w:jc w:val="left"/>
              <w:rPr>
                <w:rFonts w:cs="Calibri"/>
                <w:b/>
                <w:sz w:val="20"/>
                <w:szCs w:val="20"/>
              </w:rPr>
            </w:pPr>
            <w:r w:rsidRPr="00DB29E4">
              <w:rPr>
                <w:rFonts w:cs="Calibri"/>
                <w:b/>
                <w:sz w:val="20"/>
                <w:szCs w:val="20"/>
              </w:rPr>
              <w:t>Dane przedsiębiorstwa p</w:t>
            </w:r>
            <w:r>
              <w:rPr>
                <w:rFonts w:cs="Calibri"/>
                <w:b/>
                <w:sz w:val="20"/>
                <w:szCs w:val="20"/>
              </w:rPr>
              <w:t>owiązanego nr</w:t>
            </w:r>
            <w:r w:rsidRPr="00DB29E4">
              <w:rPr>
                <w:rFonts w:cs="Calibri"/>
                <w:b/>
                <w:sz w:val="20"/>
                <w:szCs w:val="20"/>
              </w:rPr>
              <w:t xml:space="preserve"> …..</w:t>
            </w:r>
          </w:p>
        </w:tc>
        <w:tc>
          <w:tcPr>
            <w:tcW w:w="1275" w:type="dxa"/>
            <w:shd w:val="clear" w:color="auto" w:fill="FFFFFF"/>
          </w:tcPr>
          <w:p w14:paraId="24013A36" w14:textId="77777777" w:rsidR="00B01418" w:rsidRPr="0091205E" w:rsidRDefault="00B01418" w:rsidP="00E358E2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/>
          </w:tcPr>
          <w:p w14:paraId="5E22FF69" w14:textId="77777777" w:rsidR="00B01418" w:rsidRPr="0091205E" w:rsidRDefault="00B01418" w:rsidP="00E358E2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7FAD3828" w14:textId="77777777" w:rsidR="00B01418" w:rsidRPr="0091205E" w:rsidRDefault="00B01418" w:rsidP="00E358E2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33504EA4" w14:textId="77777777" w:rsidR="00B01418" w:rsidRPr="0091205E" w:rsidRDefault="00B01418" w:rsidP="00E358E2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2AE5CA03" w14:textId="77777777" w:rsidR="00B01418" w:rsidRPr="0091205E" w:rsidRDefault="00B01418" w:rsidP="00E358E2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4C83A629" w14:textId="77777777" w:rsidR="00B01418" w:rsidRPr="0091205E" w:rsidRDefault="00B01418" w:rsidP="00E358E2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140" w:type="dxa"/>
            <w:shd w:val="clear" w:color="auto" w:fill="FFFFFF"/>
          </w:tcPr>
          <w:p w14:paraId="718A6143" w14:textId="77777777" w:rsidR="00B01418" w:rsidRPr="0091205E" w:rsidRDefault="00B01418" w:rsidP="00E358E2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554" w:type="dxa"/>
            <w:shd w:val="clear" w:color="auto" w:fill="FFFFFF"/>
          </w:tcPr>
          <w:p w14:paraId="64C23688" w14:textId="77777777" w:rsidR="00B01418" w:rsidRPr="0091205E" w:rsidRDefault="00B01418" w:rsidP="00E358E2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09B2EE87" w14:textId="77777777" w:rsidR="00B01418" w:rsidRPr="0091205E" w:rsidRDefault="00B01418" w:rsidP="00E358E2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</w:tr>
      <w:tr w:rsidR="00B01418" w:rsidRPr="00F821D4" w14:paraId="64E8AB95" w14:textId="77777777" w:rsidTr="005E35F9">
        <w:trPr>
          <w:trHeight w:val="2003"/>
        </w:trPr>
        <w:tc>
          <w:tcPr>
            <w:tcW w:w="2122" w:type="dxa"/>
            <w:shd w:val="clear" w:color="auto" w:fill="BFBFBF"/>
          </w:tcPr>
          <w:p w14:paraId="48888C61" w14:textId="77777777" w:rsidR="00B01418" w:rsidRPr="005E35F9" w:rsidRDefault="00B01418" w:rsidP="00B01418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5E35F9">
              <w:rPr>
                <w:rFonts w:cs="Calibri"/>
                <w:b/>
                <w:sz w:val="18"/>
                <w:szCs w:val="18"/>
              </w:rPr>
              <w:t>Zsumowane dane wszystk</w:t>
            </w:r>
            <w:r w:rsidRPr="005E35F9">
              <w:rPr>
                <w:rFonts w:cs="Calibri"/>
                <w:b/>
                <w:i/>
                <w:sz w:val="18"/>
                <w:szCs w:val="18"/>
              </w:rPr>
              <w:t>i</w:t>
            </w:r>
            <w:r w:rsidRPr="005E35F9">
              <w:rPr>
                <w:rFonts w:cs="Calibri"/>
                <w:b/>
                <w:sz w:val="18"/>
                <w:szCs w:val="18"/>
              </w:rPr>
              <w:t>ch przedsiębiorstw powiązan</w:t>
            </w:r>
            <w:r w:rsidRPr="005E35F9">
              <w:rPr>
                <w:rFonts w:cs="Calibri"/>
                <w:b/>
                <w:sz w:val="18"/>
                <w:szCs w:val="18"/>
                <w:shd w:val="clear" w:color="auto" w:fill="BFBFBF"/>
              </w:rPr>
              <w:t>y</w:t>
            </w:r>
            <w:r w:rsidRPr="005E35F9">
              <w:rPr>
                <w:rFonts w:cs="Calibri"/>
                <w:b/>
                <w:sz w:val="18"/>
                <w:szCs w:val="18"/>
              </w:rPr>
              <w:t>ch*/Dane wynikające ze skonsolidowanego sprawozdania finansowego przedsiębiorstw powiązanych*</w:t>
            </w:r>
            <w:r w:rsidRPr="005E35F9">
              <w:rPr>
                <w:rStyle w:val="Odwoanieprzypisukocowego"/>
                <w:b/>
                <w:sz w:val="18"/>
                <w:szCs w:val="18"/>
              </w:rPr>
              <w:endnoteReference w:id="7"/>
            </w:r>
          </w:p>
          <w:p w14:paraId="397E33D7" w14:textId="77777777" w:rsidR="00B01418" w:rsidRPr="00B01418" w:rsidRDefault="00B01418" w:rsidP="00B01418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0A8EF0EE" w14:textId="1DB4391E" w:rsidR="00B01418" w:rsidRPr="00B01418" w:rsidRDefault="00B01418" w:rsidP="00B01418">
            <w:pPr>
              <w:jc w:val="center"/>
              <w:rPr>
                <w:rFonts w:cs="Calibri"/>
                <w:i/>
                <w:color w:val="C00000"/>
                <w:sz w:val="18"/>
                <w:szCs w:val="18"/>
              </w:rPr>
            </w:pPr>
            <w:r w:rsidRPr="00B01418">
              <w:rPr>
                <w:rFonts w:cs="Calibri"/>
                <w:b/>
                <w:i/>
                <w:sz w:val="18"/>
                <w:szCs w:val="18"/>
              </w:rPr>
              <w:t>*niepotrzebne skreślić</w:t>
            </w:r>
          </w:p>
        </w:tc>
        <w:tc>
          <w:tcPr>
            <w:tcW w:w="1275" w:type="dxa"/>
            <w:shd w:val="clear" w:color="auto" w:fill="F2F2F2"/>
          </w:tcPr>
          <w:p w14:paraId="28BD91D6" w14:textId="77777777" w:rsidR="00B01418" w:rsidRPr="0091205E" w:rsidRDefault="00B01418" w:rsidP="00E358E2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60" w:type="dxa"/>
            <w:shd w:val="clear" w:color="auto" w:fill="F2F2F2"/>
          </w:tcPr>
          <w:p w14:paraId="0B907B23" w14:textId="77777777" w:rsidR="00B01418" w:rsidRPr="0091205E" w:rsidRDefault="00B01418" w:rsidP="00E358E2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2F2F2"/>
          </w:tcPr>
          <w:p w14:paraId="40D0B0A0" w14:textId="77777777" w:rsidR="00B01418" w:rsidRPr="0091205E" w:rsidRDefault="00B01418" w:rsidP="00E358E2">
            <w:pPr>
              <w:pStyle w:val="Tekstprzypisudolnego"/>
              <w:jc w:val="center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134" w:type="dxa"/>
            <w:shd w:val="clear" w:color="auto" w:fill="F2F2F2"/>
          </w:tcPr>
          <w:p w14:paraId="2114CBD5" w14:textId="77777777" w:rsidR="00B01418" w:rsidRPr="0091205E" w:rsidRDefault="00B01418" w:rsidP="00E358E2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2F2F2"/>
          </w:tcPr>
          <w:p w14:paraId="35DC7ED3" w14:textId="77777777" w:rsidR="00B01418" w:rsidRPr="0091205E" w:rsidRDefault="00B01418" w:rsidP="00E358E2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559" w:type="dxa"/>
            <w:shd w:val="clear" w:color="auto" w:fill="F2F2F2"/>
          </w:tcPr>
          <w:p w14:paraId="66FA3353" w14:textId="77777777" w:rsidR="00B01418" w:rsidRPr="0091205E" w:rsidRDefault="00B01418" w:rsidP="00E358E2">
            <w:pPr>
              <w:pStyle w:val="Tekstprzypisudolnego"/>
              <w:rPr>
                <w:rFonts w:cs="Calibri"/>
                <w:b/>
                <w:lang w:val="pl-PL" w:eastAsia="en-US"/>
              </w:rPr>
            </w:pPr>
          </w:p>
        </w:tc>
        <w:tc>
          <w:tcPr>
            <w:tcW w:w="1140" w:type="dxa"/>
            <w:shd w:val="clear" w:color="auto" w:fill="F2F2F2"/>
          </w:tcPr>
          <w:p w14:paraId="278FECB7" w14:textId="77777777" w:rsidR="00B01418" w:rsidRPr="0091205E" w:rsidRDefault="00B01418" w:rsidP="00E358E2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554" w:type="dxa"/>
            <w:shd w:val="clear" w:color="auto" w:fill="F2F2F2"/>
          </w:tcPr>
          <w:p w14:paraId="57790218" w14:textId="77777777" w:rsidR="00B01418" w:rsidRPr="0091205E" w:rsidRDefault="00B01418" w:rsidP="00E358E2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  <w:tc>
          <w:tcPr>
            <w:tcW w:w="1559" w:type="dxa"/>
            <w:shd w:val="clear" w:color="auto" w:fill="F2F2F2"/>
          </w:tcPr>
          <w:p w14:paraId="585235D9" w14:textId="77777777" w:rsidR="00B01418" w:rsidRPr="0091205E" w:rsidRDefault="00B01418" w:rsidP="00E358E2">
            <w:pPr>
              <w:pStyle w:val="Tekstprzypisudolnego"/>
              <w:rPr>
                <w:rFonts w:cs="Calibri"/>
                <w:b/>
                <w:bCs/>
                <w:lang w:val="pl-PL" w:eastAsia="en-US"/>
              </w:rPr>
            </w:pPr>
          </w:p>
        </w:tc>
      </w:tr>
    </w:tbl>
    <w:p w14:paraId="6F30C0BB" w14:textId="77777777" w:rsidR="00F52B55" w:rsidRDefault="00F52B55" w:rsidP="00F52B55">
      <w:pPr>
        <w:pStyle w:val="Tekstpodstawowy3"/>
        <w:jc w:val="left"/>
        <w:rPr>
          <w:rFonts w:cs="Calibri"/>
          <w:b/>
          <w:bCs/>
          <w:color w:val="C00000"/>
          <w:sz w:val="20"/>
          <w:szCs w:val="20"/>
        </w:rPr>
      </w:pPr>
    </w:p>
    <w:p w14:paraId="17DEC154" w14:textId="77777777" w:rsidR="005E35F9" w:rsidRDefault="005E35F9" w:rsidP="00F52B55">
      <w:pPr>
        <w:pStyle w:val="Tekstpodstawowy3"/>
        <w:jc w:val="left"/>
        <w:rPr>
          <w:rFonts w:cs="Calibri"/>
          <w:b/>
          <w:bCs/>
          <w:color w:val="C00000"/>
          <w:sz w:val="20"/>
          <w:szCs w:val="20"/>
        </w:rPr>
      </w:pPr>
    </w:p>
    <w:p w14:paraId="57AB7082" w14:textId="77777777" w:rsidR="005E35F9" w:rsidRPr="00D64763" w:rsidRDefault="005E35F9" w:rsidP="005E35F9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sz w:val="18"/>
          <w:szCs w:val="18"/>
        </w:rPr>
      </w:pPr>
      <w:r w:rsidRPr="00D64763">
        <w:rPr>
          <w:rFonts w:cs="Calibri"/>
          <w:sz w:val="18"/>
          <w:szCs w:val="18"/>
        </w:rPr>
        <w:t>………</w:t>
      </w:r>
      <w:r>
        <w:rPr>
          <w:rFonts w:cs="Calibri"/>
          <w:sz w:val="18"/>
          <w:szCs w:val="18"/>
        </w:rPr>
        <w:t>……………………………..</w:t>
      </w:r>
      <w:r w:rsidRPr="00D64763">
        <w:rPr>
          <w:rFonts w:cs="Calibri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6707FF85" w14:textId="77777777" w:rsidR="005E35F9" w:rsidRPr="00DA30FA" w:rsidRDefault="005E35F9" w:rsidP="005E35F9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  <w:i/>
          <w:iCs/>
        </w:rPr>
      </w:pPr>
      <w:r w:rsidRPr="00D64763">
        <w:rPr>
          <w:rFonts w:cs="Calibri"/>
          <w:i/>
          <w:iCs/>
        </w:rPr>
        <w:t>Data i podpis/podpisy osoby/osób upoważnionych zgodnie z dokumentem rejestrowym</w:t>
      </w:r>
    </w:p>
    <w:p w14:paraId="292B7DBE" w14:textId="3C5EB1FB" w:rsidR="005E35F9" w:rsidRPr="00EA2870" w:rsidRDefault="005E35F9" w:rsidP="00F52B55">
      <w:pPr>
        <w:pStyle w:val="Tekstpodstawowy3"/>
        <w:jc w:val="left"/>
        <w:rPr>
          <w:rFonts w:cs="Calibri"/>
          <w:b/>
          <w:bCs/>
          <w:color w:val="C00000"/>
          <w:sz w:val="20"/>
          <w:szCs w:val="20"/>
        </w:rPr>
        <w:sectPr w:rsidR="005E35F9" w:rsidRPr="00EA2870" w:rsidSect="007908B1">
          <w:endnotePr>
            <w:numFmt w:val="decimal"/>
          </w:endnotePr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14:paraId="29B93AA8" w14:textId="77777777" w:rsidR="00DA30FA" w:rsidRDefault="00DA30FA" w:rsidP="00771733">
      <w:pPr>
        <w:pStyle w:val="Akapitzlist"/>
        <w:autoSpaceDE w:val="0"/>
        <w:autoSpaceDN w:val="0"/>
        <w:adjustRightInd w:val="0"/>
        <w:ind w:left="0"/>
        <w:jc w:val="left"/>
        <w:rPr>
          <w:rFonts w:cs="Calibri"/>
          <w:sz w:val="18"/>
          <w:szCs w:val="18"/>
        </w:rPr>
      </w:pPr>
    </w:p>
    <w:sectPr w:rsidR="00DA30FA" w:rsidSect="0062504A">
      <w:footerReference w:type="default" r:id="rId14"/>
      <w:endnotePr>
        <w:numFmt w:val="decimal"/>
      </w:endnotePr>
      <w:pgSz w:w="16838" w:h="11906" w:orient="landscape"/>
      <w:pgMar w:top="1417" w:right="1417" w:bottom="1417" w:left="1417" w:header="708" w:footer="10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0134" w14:textId="77777777" w:rsidR="00704651" w:rsidRDefault="00704651" w:rsidP="00073071">
      <w:r>
        <w:separator/>
      </w:r>
    </w:p>
  </w:endnote>
  <w:endnote w:type="continuationSeparator" w:id="0">
    <w:p w14:paraId="5E0C2E9A" w14:textId="77777777" w:rsidR="00704651" w:rsidRDefault="00704651" w:rsidP="00073071">
      <w:r>
        <w:continuationSeparator/>
      </w:r>
    </w:p>
  </w:endnote>
  <w:endnote w:id="1">
    <w:p w14:paraId="4CE1DDEC" w14:textId="7DBE31A2" w:rsidR="00F52B55" w:rsidRDefault="00F52B55" w:rsidP="00F52B55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  <w:r w:rsidRPr="00231AAA">
        <w:rPr>
          <w:rStyle w:val="Odwoanieprzypisukocowego"/>
          <w:rFonts w:asciiTheme="minorHAnsi" w:hAnsiTheme="minorHAnsi" w:cstheme="minorHAnsi"/>
          <w:sz w:val="18"/>
          <w:szCs w:val="18"/>
        </w:rPr>
        <w:endnoteRef/>
      </w:r>
      <w:r w:rsidRPr="00231AAA">
        <w:rPr>
          <w:rFonts w:asciiTheme="minorHAnsi" w:hAnsiTheme="minorHAnsi" w:cstheme="minorHAnsi"/>
          <w:sz w:val="18"/>
          <w:szCs w:val="18"/>
          <w:lang w:val="pl-PL"/>
        </w:rPr>
        <w:t xml:space="preserve">  W przypadku zaznaczenia opcji </w:t>
      </w:r>
      <w:r w:rsidRPr="00231AAA">
        <w:rPr>
          <w:rFonts w:asciiTheme="minorHAnsi" w:hAnsiTheme="minorHAnsi" w:cstheme="minorHAnsi"/>
          <w:b/>
          <w:sz w:val="18"/>
          <w:szCs w:val="18"/>
          <w:lang w:val="pl-PL"/>
        </w:rPr>
        <w:t>„tak”</w:t>
      </w:r>
      <w:r w:rsidRPr="00231AAA">
        <w:rPr>
          <w:rFonts w:asciiTheme="minorHAnsi" w:hAnsiTheme="minorHAnsi" w:cstheme="minorHAnsi"/>
          <w:sz w:val="18"/>
          <w:szCs w:val="18"/>
          <w:lang w:val="pl-PL"/>
        </w:rPr>
        <w:t xml:space="preserve"> w odniesieniu do którejkolwiek przesłanek w wierszu </w:t>
      </w:r>
      <w:r w:rsidRPr="00231AAA">
        <w:rPr>
          <w:rFonts w:asciiTheme="minorHAnsi" w:hAnsiTheme="minorHAnsi" w:cstheme="minorHAnsi"/>
          <w:b/>
          <w:sz w:val="18"/>
          <w:szCs w:val="18"/>
          <w:lang w:val="pl-PL"/>
        </w:rPr>
        <w:t xml:space="preserve">„Opis” </w:t>
      </w:r>
      <w:r w:rsidRPr="00231AAA">
        <w:rPr>
          <w:rFonts w:asciiTheme="minorHAnsi" w:hAnsiTheme="minorHAnsi" w:cstheme="minorHAnsi"/>
          <w:sz w:val="18"/>
          <w:szCs w:val="18"/>
          <w:lang w:val="pl-PL"/>
        </w:rPr>
        <w:t xml:space="preserve">należy szczegółowo opisać w jaki sposób przedmiotowa przesłanka jest spełniona. W szczególności należy opisać zaistniałe </w:t>
      </w:r>
      <w:r w:rsidRPr="00231AAA">
        <w:rPr>
          <w:rFonts w:asciiTheme="minorHAnsi" w:hAnsiTheme="minorHAnsi" w:cstheme="minorHAnsi"/>
          <w:color w:val="000000"/>
          <w:sz w:val="18"/>
          <w:szCs w:val="18"/>
          <w:lang w:val="pl-PL"/>
        </w:rPr>
        <w:t xml:space="preserve">zmiany w strukturze właścicielskiej przedsiębiorstwa, wraz z określeniem daty ww. zmiany, podstawy prawnej oraz ich charakteru, wielkości posiadanych udziałów etc. </w:t>
      </w:r>
    </w:p>
    <w:p w14:paraId="0483151B" w14:textId="77777777" w:rsidR="00231AAA" w:rsidRPr="00231AAA" w:rsidRDefault="00231AAA" w:rsidP="00F52B55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</w:p>
  </w:endnote>
  <w:endnote w:id="2">
    <w:p w14:paraId="100B8586" w14:textId="0A1DA9EA" w:rsidR="00F52B55" w:rsidRDefault="00F52B55" w:rsidP="00F52B55">
      <w:pPr>
        <w:ind w:left="284" w:hanging="284"/>
        <w:rPr>
          <w:rFonts w:asciiTheme="minorHAnsi" w:hAnsiTheme="minorHAnsi" w:cstheme="minorHAnsi"/>
          <w:b/>
          <w:sz w:val="18"/>
          <w:szCs w:val="18"/>
        </w:rPr>
      </w:pPr>
      <w:r w:rsidRPr="00231AAA">
        <w:rPr>
          <w:rStyle w:val="Odwoanieprzypisukocowego"/>
          <w:rFonts w:asciiTheme="minorHAnsi" w:hAnsiTheme="minorHAnsi" w:cstheme="minorHAnsi"/>
          <w:sz w:val="18"/>
          <w:szCs w:val="18"/>
        </w:rPr>
        <w:endnoteRef/>
      </w:r>
      <w:r w:rsidRPr="00231AAA">
        <w:rPr>
          <w:rFonts w:asciiTheme="minorHAnsi" w:hAnsiTheme="minorHAnsi" w:cstheme="minorHAnsi"/>
          <w:sz w:val="18"/>
          <w:szCs w:val="18"/>
        </w:rPr>
        <w:t xml:space="preserve"> Przedsiębiorstwa sporządzające skonsolidowane sprawozdania finansowe lub ujęte w sprawozdaniach innego przedsiębiorstwa, które takie sprawozdania sporządza, zazwyczaj są uważane za </w:t>
      </w:r>
      <w:r w:rsidRPr="00231AAA">
        <w:rPr>
          <w:rFonts w:asciiTheme="minorHAnsi" w:hAnsiTheme="minorHAnsi" w:cstheme="minorHAnsi"/>
          <w:b/>
          <w:sz w:val="18"/>
          <w:szCs w:val="18"/>
        </w:rPr>
        <w:t xml:space="preserve">przedsiębiorstwa </w:t>
      </w:r>
      <w:r w:rsidR="00231AAA">
        <w:rPr>
          <w:rFonts w:asciiTheme="minorHAnsi" w:hAnsiTheme="minorHAnsi" w:cstheme="minorHAnsi"/>
          <w:b/>
          <w:sz w:val="18"/>
          <w:szCs w:val="18"/>
        </w:rPr>
        <w:t>po</w:t>
      </w:r>
      <w:r w:rsidRPr="00231AAA">
        <w:rPr>
          <w:rFonts w:asciiTheme="minorHAnsi" w:hAnsiTheme="minorHAnsi" w:cstheme="minorHAnsi"/>
          <w:b/>
          <w:sz w:val="18"/>
          <w:szCs w:val="18"/>
        </w:rPr>
        <w:t>wiązane.</w:t>
      </w:r>
    </w:p>
    <w:p w14:paraId="6ADC4C34" w14:textId="77777777" w:rsidR="00231AAA" w:rsidRPr="00231AAA" w:rsidRDefault="00231AAA" w:rsidP="00F52B55">
      <w:pPr>
        <w:ind w:left="284" w:hanging="284"/>
        <w:rPr>
          <w:rFonts w:asciiTheme="minorHAnsi" w:hAnsiTheme="minorHAnsi" w:cstheme="minorHAnsi"/>
          <w:sz w:val="18"/>
          <w:szCs w:val="18"/>
        </w:rPr>
      </w:pPr>
    </w:p>
  </w:endnote>
  <w:endnote w:id="3">
    <w:p w14:paraId="4D0B6698" w14:textId="77777777" w:rsidR="00B01418" w:rsidRPr="00231AAA" w:rsidRDefault="00B01418" w:rsidP="00B01418">
      <w:pPr>
        <w:pStyle w:val="Tekstprzypisukocowego"/>
        <w:ind w:left="142" w:hanging="142"/>
        <w:jc w:val="both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231AAA">
        <w:rPr>
          <w:rStyle w:val="Odwoanieprzypisukocowego"/>
          <w:rFonts w:asciiTheme="minorHAnsi" w:hAnsiTheme="minorHAnsi" w:cstheme="minorHAnsi"/>
          <w:sz w:val="18"/>
          <w:szCs w:val="18"/>
        </w:rPr>
        <w:endnoteRef/>
      </w:r>
      <w:r w:rsidRPr="00231AAA">
        <w:rPr>
          <w:rFonts w:asciiTheme="minorHAnsi" w:hAnsiTheme="minorHAnsi" w:cstheme="minorHAnsi"/>
          <w:sz w:val="18"/>
          <w:szCs w:val="18"/>
        </w:rPr>
        <w:t xml:space="preserve"> </w:t>
      </w:r>
      <w:r w:rsidRPr="00231AAA">
        <w:rPr>
          <w:rFonts w:asciiTheme="minorHAnsi" w:hAnsiTheme="minorHAnsi" w:cstheme="minorHAnsi"/>
          <w:b/>
          <w:sz w:val="18"/>
          <w:szCs w:val="18"/>
        </w:rPr>
        <w:t>Okres referencyjny:</w:t>
      </w:r>
      <w:r w:rsidRPr="00231AAA">
        <w:rPr>
          <w:rFonts w:asciiTheme="minorHAnsi" w:hAnsiTheme="minorHAnsi" w:cstheme="minorHAnsi"/>
          <w:sz w:val="18"/>
          <w:szCs w:val="18"/>
        </w:rPr>
        <w:t xml:space="preserve"> Do określania liczby personelu i kwot finansowych wykorzystuje się dane odnoszące się do ostatniego zatwierdzonego okresu obrachunkowego i obliczane w skali rocznej. Uwzględnia się je począwszy od dnia zamknięcia ksiąg rachunkowych. </w:t>
      </w:r>
      <w:r w:rsidRPr="00231AAA">
        <w:rPr>
          <w:rFonts w:asciiTheme="minorHAnsi" w:hAnsiTheme="minorHAnsi" w:cstheme="minorHAnsi"/>
          <w:b/>
          <w:bCs/>
          <w:sz w:val="18"/>
          <w:szCs w:val="18"/>
          <w:lang w:val="pl-PL"/>
        </w:rPr>
        <w:t>ARP S.A. dopuszcza określanie kwot finansowych w PLN.</w:t>
      </w:r>
    </w:p>
    <w:p w14:paraId="496BAB89" w14:textId="77777777" w:rsidR="00B01418" w:rsidRPr="00231AAA" w:rsidRDefault="00B01418" w:rsidP="00B01418">
      <w:pPr>
        <w:pStyle w:val="Tekstprzypisukocowego"/>
        <w:ind w:left="142" w:hanging="142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231AAA">
        <w:rPr>
          <w:rFonts w:asciiTheme="minorHAnsi" w:hAnsiTheme="minorHAnsi" w:cstheme="minorHAnsi"/>
          <w:sz w:val="18"/>
          <w:szCs w:val="18"/>
          <w:lang w:val="pl-PL"/>
        </w:rPr>
        <w:t xml:space="preserve">   </w:t>
      </w:r>
      <w:r w:rsidRPr="00231AAA">
        <w:rPr>
          <w:rFonts w:asciiTheme="minorHAnsi" w:hAnsiTheme="minorHAnsi" w:cstheme="minorHAnsi"/>
          <w:sz w:val="18"/>
          <w:szCs w:val="18"/>
        </w:rPr>
        <w:t xml:space="preserve">Zgodnie z art.4 ust.3 ww. Załącznika </w:t>
      </w:r>
      <w:r w:rsidRPr="00231AAA">
        <w:rPr>
          <w:rFonts w:asciiTheme="minorHAnsi" w:hAnsiTheme="minorHAnsi" w:cstheme="minorHAnsi"/>
          <w:sz w:val="18"/>
          <w:szCs w:val="18"/>
          <w:lang w:val="pl-PL"/>
        </w:rPr>
        <w:t xml:space="preserve">nr 1 do Rozporządzenia Komisji (UE) nr 651/2014 </w:t>
      </w:r>
      <w:r w:rsidRPr="00231AAA">
        <w:rPr>
          <w:rFonts w:asciiTheme="minorHAnsi" w:hAnsiTheme="minorHAnsi" w:cstheme="minorHAnsi"/>
          <w:sz w:val="18"/>
          <w:szCs w:val="18"/>
        </w:rPr>
        <w:t>w przypadku nowo utworzonych przedsiębiorstw, których księgi rachunkowe nie zostały jeszcze zatwierdzone, odpowiednie dane pochodzą z szacunków dokonanych w dobrej wierze w tracie roku obrotowego</w:t>
      </w:r>
      <w:r w:rsidRPr="00231AAA">
        <w:rPr>
          <w:rFonts w:asciiTheme="minorHAnsi" w:hAnsiTheme="minorHAnsi" w:cstheme="minorHAnsi"/>
          <w:sz w:val="18"/>
          <w:szCs w:val="18"/>
          <w:lang w:val="pl-PL"/>
        </w:rPr>
        <w:t>.</w:t>
      </w:r>
    </w:p>
    <w:p w14:paraId="42A08A33" w14:textId="77777777" w:rsidR="00B01418" w:rsidRPr="00231AAA" w:rsidRDefault="00B01418" w:rsidP="00B01418">
      <w:pPr>
        <w:pStyle w:val="Tekstprzypisukocowego"/>
        <w:ind w:left="142" w:hanging="426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</w:endnote>
  <w:endnote w:id="4">
    <w:p w14:paraId="23E2A1CB" w14:textId="77777777" w:rsidR="00B01418" w:rsidRPr="00231AAA" w:rsidRDefault="00B01418" w:rsidP="00B01418">
      <w:pPr>
        <w:pStyle w:val="Tekstpodstawowy"/>
        <w:widowControl w:val="0"/>
        <w:tabs>
          <w:tab w:val="left" w:pos="142"/>
          <w:tab w:val="left" w:pos="1134"/>
          <w:tab w:val="left" w:pos="1701"/>
          <w:tab w:val="left" w:pos="2268"/>
        </w:tabs>
        <w:ind w:left="142" w:hanging="426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  <w:r w:rsidRPr="00231AAA">
        <w:rPr>
          <w:rFonts w:asciiTheme="minorHAnsi" w:hAnsiTheme="minorHAnsi" w:cstheme="minorHAnsi"/>
          <w:sz w:val="18"/>
          <w:szCs w:val="18"/>
          <w:lang w:val="pl-PL"/>
        </w:rPr>
        <w:t xml:space="preserve">    </w:t>
      </w:r>
      <w:r w:rsidRPr="00231AAA">
        <w:rPr>
          <w:rStyle w:val="Odwoanieprzypisukocowego"/>
          <w:rFonts w:asciiTheme="minorHAnsi" w:hAnsiTheme="minorHAnsi" w:cstheme="minorHAnsi"/>
          <w:sz w:val="18"/>
          <w:szCs w:val="18"/>
        </w:rPr>
        <w:endnoteRef/>
      </w:r>
      <w:r w:rsidRPr="00231AAA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231AAA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Liczba zatrudnionych - </w:t>
      </w:r>
      <w:r w:rsidRPr="00231AAA">
        <w:rPr>
          <w:rFonts w:asciiTheme="minorHAnsi" w:hAnsiTheme="minorHAnsi" w:cstheme="minorHAnsi"/>
          <w:b/>
          <w:color w:val="000000"/>
          <w:sz w:val="18"/>
          <w:szCs w:val="18"/>
          <w:lang w:val="pl-PL"/>
        </w:rPr>
        <w:t>liczba personelu</w:t>
      </w:r>
      <w:r w:rsidRPr="00231AAA">
        <w:rPr>
          <w:rFonts w:asciiTheme="minorHAnsi" w:hAnsiTheme="minorHAnsi" w:cstheme="minorHAnsi"/>
          <w:color w:val="000000"/>
          <w:sz w:val="18"/>
          <w:szCs w:val="18"/>
          <w:lang w:val="pl-PL"/>
        </w:rPr>
        <w:t xml:space="preserve">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14:paraId="4865A55D" w14:textId="77777777" w:rsidR="00B01418" w:rsidRPr="00231AAA" w:rsidRDefault="00B01418" w:rsidP="00B01418">
      <w:pPr>
        <w:pStyle w:val="Tekstpodstawowy"/>
        <w:widowControl w:val="0"/>
        <w:tabs>
          <w:tab w:val="left" w:pos="284"/>
          <w:tab w:val="left" w:pos="426"/>
          <w:tab w:val="left" w:pos="1134"/>
          <w:tab w:val="left" w:pos="1701"/>
          <w:tab w:val="left" w:pos="2268"/>
        </w:tabs>
        <w:ind w:left="142" w:hanging="426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  <w:r w:rsidRPr="00231AAA">
        <w:rPr>
          <w:rFonts w:asciiTheme="minorHAnsi" w:hAnsiTheme="minorHAnsi" w:cstheme="minorHAnsi"/>
          <w:color w:val="000000"/>
          <w:sz w:val="18"/>
          <w:szCs w:val="18"/>
          <w:lang w:val="pl-PL"/>
        </w:rPr>
        <w:tab/>
        <w:t>a) pracownicy;</w:t>
      </w:r>
    </w:p>
    <w:p w14:paraId="7E85B899" w14:textId="77777777" w:rsidR="00B01418" w:rsidRPr="00231AAA" w:rsidRDefault="00B01418" w:rsidP="00B01418">
      <w:pPr>
        <w:pStyle w:val="Tekstpodstawowy"/>
        <w:widowControl w:val="0"/>
        <w:tabs>
          <w:tab w:val="left" w:pos="284"/>
          <w:tab w:val="left" w:pos="426"/>
          <w:tab w:val="left" w:pos="567"/>
          <w:tab w:val="left" w:pos="1134"/>
          <w:tab w:val="left" w:pos="1701"/>
          <w:tab w:val="left" w:pos="2268"/>
        </w:tabs>
        <w:ind w:left="142" w:hanging="426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  <w:r w:rsidRPr="00231AAA">
        <w:rPr>
          <w:rFonts w:asciiTheme="minorHAnsi" w:hAnsiTheme="minorHAnsi" w:cstheme="minorHAnsi"/>
          <w:color w:val="000000"/>
          <w:sz w:val="18"/>
          <w:szCs w:val="18"/>
          <w:lang w:val="pl-PL"/>
        </w:rPr>
        <w:tab/>
        <w:t xml:space="preserve">b) osoby pracujące dla przedsiębiorstwa, podlegające mu i uważane za pracowników na mocy prawa   </w:t>
      </w:r>
    </w:p>
    <w:p w14:paraId="6B07C149" w14:textId="77777777" w:rsidR="00B01418" w:rsidRPr="00231AAA" w:rsidRDefault="00B01418" w:rsidP="00B01418">
      <w:pPr>
        <w:pStyle w:val="Tekstpodstawowy"/>
        <w:widowControl w:val="0"/>
        <w:tabs>
          <w:tab w:val="left" w:pos="284"/>
          <w:tab w:val="left" w:pos="426"/>
          <w:tab w:val="left" w:pos="567"/>
          <w:tab w:val="left" w:pos="1134"/>
          <w:tab w:val="left" w:pos="1701"/>
          <w:tab w:val="left" w:pos="2268"/>
        </w:tabs>
        <w:ind w:left="142" w:hanging="426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  <w:r w:rsidRPr="00231AAA">
        <w:rPr>
          <w:rFonts w:asciiTheme="minorHAnsi" w:hAnsiTheme="minorHAnsi" w:cstheme="minorHAnsi"/>
          <w:color w:val="000000"/>
          <w:sz w:val="18"/>
          <w:szCs w:val="18"/>
          <w:lang w:val="pl-PL"/>
        </w:rPr>
        <w:t xml:space="preserve">             krajowego,</w:t>
      </w:r>
    </w:p>
    <w:p w14:paraId="238F0987" w14:textId="77777777" w:rsidR="00B01418" w:rsidRPr="00231AAA" w:rsidRDefault="00B01418" w:rsidP="00B01418">
      <w:pPr>
        <w:pStyle w:val="Tekstpodstawowy"/>
        <w:widowControl w:val="0"/>
        <w:tabs>
          <w:tab w:val="left" w:pos="284"/>
          <w:tab w:val="left" w:pos="426"/>
          <w:tab w:val="left" w:pos="567"/>
          <w:tab w:val="left" w:pos="1134"/>
          <w:tab w:val="left" w:pos="1701"/>
          <w:tab w:val="left" w:pos="2268"/>
        </w:tabs>
        <w:ind w:left="142" w:hanging="426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  <w:r w:rsidRPr="00231AAA">
        <w:rPr>
          <w:rFonts w:asciiTheme="minorHAnsi" w:hAnsiTheme="minorHAnsi" w:cstheme="minorHAnsi"/>
          <w:color w:val="000000"/>
          <w:sz w:val="18"/>
          <w:szCs w:val="18"/>
          <w:lang w:val="pl-PL"/>
        </w:rPr>
        <w:tab/>
        <w:t>c) właściciele-kierownicy;</w:t>
      </w:r>
    </w:p>
    <w:p w14:paraId="416D4B32" w14:textId="77777777" w:rsidR="00B01418" w:rsidRPr="00231AAA" w:rsidRDefault="00B01418" w:rsidP="00B01418">
      <w:pPr>
        <w:pStyle w:val="Tekstpodstawowy"/>
        <w:widowControl w:val="0"/>
        <w:tabs>
          <w:tab w:val="left" w:pos="284"/>
          <w:tab w:val="left" w:pos="426"/>
          <w:tab w:val="left" w:pos="567"/>
          <w:tab w:val="left" w:pos="1134"/>
          <w:tab w:val="left" w:pos="1701"/>
          <w:tab w:val="left" w:pos="2268"/>
        </w:tabs>
        <w:ind w:left="142" w:hanging="426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  <w:r w:rsidRPr="00231AAA">
        <w:rPr>
          <w:rFonts w:asciiTheme="minorHAnsi" w:hAnsiTheme="minorHAnsi" w:cstheme="minorHAnsi"/>
          <w:color w:val="000000"/>
          <w:sz w:val="18"/>
          <w:szCs w:val="18"/>
          <w:lang w:val="pl-PL"/>
        </w:rPr>
        <w:tab/>
        <w:t>d) partnerzy prowadzący regularną działalność w przedsiębiorstwie i czerpiący z niego korzyści finansowe.</w:t>
      </w:r>
    </w:p>
    <w:p w14:paraId="18EA9E20" w14:textId="77777777" w:rsidR="00B01418" w:rsidRPr="00231AAA" w:rsidRDefault="00B01418" w:rsidP="00B01418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ind w:left="142" w:hanging="426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  <w:r w:rsidRPr="00231AAA">
        <w:rPr>
          <w:rFonts w:asciiTheme="minorHAnsi" w:hAnsiTheme="minorHAnsi" w:cstheme="minorHAnsi"/>
          <w:color w:val="000000"/>
          <w:sz w:val="18"/>
          <w:szCs w:val="18"/>
          <w:lang w:val="pl-PL"/>
        </w:rPr>
        <w:t xml:space="preserve">        </w:t>
      </w:r>
      <w:r w:rsidRPr="00231AAA">
        <w:rPr>
          <w:rFonts w:asciiTheme="minorHAnsi" w:hAnsiTheme="minorHAnsi" w:cstheme="minorHAnsi"/>
          <w:color w:val="000000"/>
          <w:sz w:val="18"/>
          <w:szCs w:val="18"/>
          <w:lang w:val="pl-PL"/>
        </w:rPr>
        <w:tab/>
        <w:t xml:space="preserve">Praktykanci lub studenci odbywający szkolenie zawodowe na podstawie umowy o praktyce lub szkoleniu zawodowym nie wchodzą w skład personelu. Nie wlicza się okresu trwania urlopu macierzyńskiego ani wychowawczego.    </w:t>
      </w:r>
    </w:p>
    <w:p w14:paraId="7BC0E6BF" w14:textId="77777777" w:rsidR="00B01418" w:rsidRPr="0076081E" w:rsidRDefault="00B01418" w:rsidP="00B01418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ind w:left="142" w:hanging="426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</w:p>
  </w:endnote>
  <w:endnote w:id="5">
    <w:p w14:paraId="32612546" w14:textId="1A88FE09" w:rsidR="00B01418" w:rsidRPr="004A1F03" w:rsidRDefault="00B01418" w:rsidP="004A1F03">
      <w:pPr>
        <w:ind w:left="142" w:hanging="142"/>
        <w:rPr>
          <w:sz w:val="18"/>
          <w:szCs w:val="18"/>
        </w:rPr>
      </w:pPr>
      <w:r w:rsidRPr="0076081E">
        <w:rPr>
          <w:rStyle w:val="Odwoanieprzypisukocowego"/>
          <w:rFonts w:asciiTheme="minorHAnsi" w:hAnsiTheme="minorHAnsi" w:cstheme="minorHAnsi"/>
          <w:sz w:val="18"/>
          <w:szCs w:val="18"/>
        </w:rPr>
        <w:endnoteRef/>
      </w:r>
      <w:r w:rsidRPr="0076081E">
        <w:rPr>
          <w:rFonts w:asciiTheme="minorHAnsi" w:hAnsiTheme="minorHAnsi" w:cstheme="minorHAnsi"/>
          <w:b/>
          <w:sz w:val="18"/>
          <w:szCs w:val="18"/>
        </w:rPr>
        <w:t xml:space="preserve"> Roczny obrót</w:t>
      </w:r>
      <w:r w:rsidR="004A1F0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A1F03" w:rsidRPr="006B5193">
        <w:rPr>
          <w:sz w:val="18"/>
          <w:szCs w:val="18"/>
        </w:rPr>
        <w:t>oblicza się przez obliczenie przychodu, jaki przedsiębiorstwo uzyskało ze sprzedaży produktów i świadczenia usług w ciągu roku, który jest brany pod uwagę. Wyrażone w PLN wielkości dotyczące rocznych obrotów oraz rocznej sumy bilansowej, zostaną ocenione przez ARP S.A. biorąc pod uwagę przeliczenie na EUR według średniego kursu ogłaszanego przez Narodowy Bank Polski w ostatnim dniu roku obrotowego wybranego do określenia statusu przedsiębiorcy.</w:t>
      </w:r>
    </w:p>
    <w:p w14:paraId="53DFB9E2" w14:textId="77777777" w:rsidR="00B01418" w:rsidRPr="0076081E" w:rsidRDefault="00B01418" w:rsidP="00B01418">
      <w:pPr>
        <w:ind w:left="284" w:hanging="284"/>
        <w:rPr>
          <w:rFonts w:asciiTheme="minorHAnsi" w:hAnsiTheme="minorHAnsi" w:cstheme="minorHAnsi"/>
          <w:sz w:val="18"/>
          <w:szCs w:val="18"/>
        </w:rPr>
      </w:pPr>
    </w:p>
  </w:endnote>
  <w:endnote w:id="6">
    <w:p w14:paraId="48EAE992" w14:textId="77777777" w:rsidR="00B01418" w:rsidRDefault="00B01418" w:rsidP="00B01418">
      <w:pPr>
        <w:ind w:left="284" w:hanging="284"/>
        <w:rPr>
          <w:sz w:val="18"/>
          <w:szCs w:val="18"/>
        </w:rPr>
      </w:pPr>
      <w:r w:rsidRPr="0076081E">
        <w:rPr>
          <w:rStyle w:val="Odwoanieprzypisukocowego"/>
          <w:rFonts w:asciiTheme="minorHAnsi" w:hAnsiTheme="minorHAnsi" w:cstheme="minorHAnsi"/>
          <w:sz w:val="18"/>
          <w:szCs w:val="18"/>
        </w:rPr>
        <w:endnoteRef/>
      </w:r>
      <w:r w:rsidRPr="0076081E">
        <w:rPr>
          <w:rFonts w:asciiTheme="minorHAnsi" w:hAnsiTheme="minorHAnsi" w:cstheme="minorHAnsi"/>
          <w:sz w:val="18"/>
          <w:szCs w:val="18"/>
        </w:rPr>
        <w:t xml:space="preserve"> </w:t>
      </w:r>
      <w:r w:rsidRPr="0076081E">
        <w:rPr>
          <w:rFonts w:asciiTheme="minorHAnsi" w:hAnsiTheme="minorHAnsi" w:cstheme="minorHAnsi"/>
          <w:b/>
          <w:sz w:val="18"/>
          <w:szCs w:val="18"/>
        </w:rPr>
        <w:t>Całkowity bilans roczny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6B5193">
        <w:rPr>
          <w:sz w:val="18"/>
          <w:szCs w:val="18"/>
        </w:rPr>
        <w:t xml:space="preserve">odnosi się do wartości głównych aktywów przedsiębiorstwa. zostaną ocenione przez ARP S.A. biorąc pod uwagę przeliczenie na EUR według średniego kursu ogłaszanego przez Narodowy Bank Polski w ostatnim dniu roku obrotowego wybranego </w:t>
      </w:r>
      <w:r w:rsidRPr="00DA30FA">
        <w:rPr>
          <w:sz w:val="18"/>
          <w:szCs w:val="18"/>
        </w:rPr>
        <w:t>do określenia statusu pr</w:t>
      </w:r>
      <w:r>
        <w:rPr>
          <w:sz w:val="18"/>
          <w:szCs w:val="18"/>
        </w:rPr>
        <w:t>zedsiębiorcy.</w:t>
      </w:r>
    </w:p>
    <w:p w14:paraId="770F510A" w14:textId="77777777" w:rsidR="00B01418" w:rsidRPr="0076081E" w:rsidRDefault="00B01418" w:rsidP="00B01418">
      <w:pPr>
        <w:rPr>
          <w:rFonts w:asciiTheme="minorHAnsi" w:hAnsiTheme="minorHAnsi" w:cstheme="minorHAnsi"/>
          <w:sz w:val="18"/>
          <w:szCs w:val="18"/>
        </w:rPr>
      </w:pPr>
    </w:p>
  </w:endnote>
  <w:endnote w:id="7">
    <w:p w14:paraId="052FCBFB" w14:textId="77777777" w:rsidR="00B01418" w:rsidRPr="00231AAA" w:rsidRDefault="00B01418" w:rsidP="00B01418">
      <w:pPr>
        <w:pStyle w:val="Tekstprzypisukocowego"/>
        <w:ind w:left="142" w:hanging="142"/>
        <w:jc w:val="both"/>
        <w:rPr>
          <w:rFonts w:ascii="Calibri" w:hAnsi="Calibri" w:cs="Calibri"/>
          <w:sz w:val="18"/>
          <w:szCs w:val="18"/>
          <w:lang w:val="pl-PL"/>
        </w:rPr>
      </w:pPr>
      <w:r w:rsidRPr="00FC149D">
        <w:rPr>
          <w:rStyle w:val="Odwoanieprzypisukocowego"/>
          <w:rFonts w:ascii="Calibri" w:hAnsi="Calibri" w:cs="Calibri"/>
        </w:rPr>
        <w:endnoteRef/>
      </w:r>
      <w:r>
        <w:rPr>
          <w:rFonts w:ascii="Calibri" w:hAnsi="Calibri" w:cs="Calibri"/>
        </w:rPr>
        <w:t xml:space="preserve"> </w:t>
      </w:r>
      <w:r w:rsidRPr="00231AAA">
        <w:rPr>
          <w:rFonts w:ascii="Calibri" w:hAnsi="Calibri" w:cs="Calibri"/>
          <w:sz w:val="18"/>
          <w:szCs w:val="18"/>
        </w:rPr>
        <w:t xml:space="preserve">Aby ustalić </w:t>
      </w:r>
      <w:r w:rsidRPr="00231AAA">
        <w:rPr>
          <w:rFonts w:ascii="Calibri" w:hAnsi="Calibri" w:cs="Calibri"/>
          <w:b/>
          <w:sz w:val="18"/>
          <w:szCs w:val="18"/>
        </w:rPr>
        <w:t>czy dane przedsiębiorstwo, pozostające w relacji przedsiębiorstw powiązanych zachowuje próg zatrudnienia i pułapy finansowe ustanowione w definicji MŚP</w:t>
      </w:r>
      <w:r w:rsidRPr="00231AAA">
        <w:rPr>
          <w:rFonts w:ascii="Calibri" w:hAnsi="Calibri" w:cs="Calibri"/>
          <w:sz w:val="18"/>
          <w:szCs w:val="18"/>
        </w:rPr>
        <w:t xml:space="preserve">, należy przedstawić dane dot. wielkości zatrudnienia, wysokości obrotu rocznego oraz sumy aktywów bilansu, w związku z tym należy dodać 100% danych przedsiębiorstwa </w:t>
      </w:r>
      <w:r w:rsidRPr="00231AAA">
        <w:rPr>
          <w:rFonts w:ascii="Calibri" w:hAnsi="Calibri" w:cs="Calibri"/>
          <w:sz w:val="18"/>
          <w:szCs w:val="18"/>
          <w:lang w:val="pl-PL"/>
        </w:rPr>
        <w:t>po</w:t>
      </w:r>
      <w:r w:rsidRPr="00231AAA">
        <w:rPr>
          <w:rFonts w:ascii="Calibri" w:hAnsi="Calibri" w:cs="Calibri"/>
          <w:sz w:val="18"/>
          <w:szCs w:val="18"/>
        </w:rPr>
        <w:t xml:space="preserve">wiązanego do danych przedsiębiorstwa. </w:t>
      </w:r>
    </w:p>
    <w:p w14:paraId="15B11894" w14:textId="77777777" w:rsidR="00B01418" w:rsidRPr="00231AAA" w:rsidRDefault="00B01418" w:rsidP="00B01418">
      <w:pPr>
        <w:pStyle w:val="Tekstprzypisukocowego"/>
        <w:ind w:left="142"/>
        <w:jc w:val="both"/>
        <w:rPr>
          <w:rFonts w:ascii="Calibri" w:hAnsi="Calibri" w:cs="Calibri"/>
          <w:sz w:val="18"/>
          <w:szCs w:val="18"/>
        </w:rPr>
      </w:pPr>
      <w:r w:rsidRPr="00231AAA">
        <w:rPr>
          <w:rFonts w:ascii="Calibri" w:hAnsi="Calibri" w:cs="Calibri"/>
          <w:sz w:val="18"/>
          <w:szCs w:val="18"/>
        </w:rPr>
        <w:t xml:space="preserve">Natomiast, jeśli przedsiębiorstwo nie sporządza sprawozdań skonsolidowanych, a przedsiębiorstwo z którym dany przedsiębiorca jest </w:t>
      </w:r>
      <w:r w:rsidRPr="00231AAA">
        <w:rPr>
          <w:rFonts w:ascii="Calibri" w:hAnsi="Calibri" w:cs="Calibri"/>
          <w:sz w:val="18"/>
          <w:szCs w:val="18"/>
          <w:lang w:val="pl-PL"/>
        </w:rPr>
        <w:t>po</w:t>
      </w:r>
      <w:r w:rsidRPr="00231AAA">
        <w:rPr>
          <w:rFonts w:ascii="Calibri" w:hAnsi="Calibri" w:cs="Calibri"/>
          <w:sz w:val="18"/>
          <w:szCs w:val="18"/>
        </w:rPr>
        <w:t xml:space="preserve">wiązany, także jest powiązane na zasadzie łańcuchowej z innymi przedsiębiorcami, należy dodać do swoich danych 100% danych wszystkich przedsiębiorstw </w:t>
      </w:r>
      <w:r w:rsidRPr="00231AAA">
        <w:rPr>
          <w:rFonts w:ascii="Calibri" w:hAnsi="Calibri" w:cs="Calibri"/>
          <w:sz w:val="18"/>
          <w:szCs w:val="18"/>
          <w:lang w:val="pl-PL"/>
        </w:rPr>
        <w:t>po</w:t>
      </w:r>
      <w:r w:rsidRPr="00231AAA">
        <w:rPr>
          <w:rFonts w:ascii="Calibri" w:hAnsi="Calibri" w:cs="Calibri"/>
          <w:sz w:val="18"/>
          <w:szCs w:val="18"/>
        </w:rPr>
        <w:t>wiązanych.</w:t>
      </w:r>
      <w:r w:rsidRPr="00231AAA">
        <w:rPr>
          <w:sz w:val="18"/>
          <w:szCs w:val="18"/>
        </w:rPr>
        <w:t xml:space="preserve"> </w:t>
      </w:r>
      <w:r w:rsidRPr="00231AAA">
        <w:rPr>
          <w:rFonts w:ascii="Calibri" w:hAnsi="Calibri" w:cs="Calibri"/>
          <w:sz w:val="18"/>
          <w:szCs w:val="18"/>
        </w:rPr>
        <w:t>Zasada obliczania danych przedsiębiorstw pozostających w relacji partnerskiej określa art. 6 ust.2 Załącznika nr I do Rozporządzenia Komisji (UE) nr 651/2014.</w:t>
      </w:r>
    </w:p>
    <w:p w14:paraId="53CB897F" w14:textId="77777777" w:rsidR="00231AAA" w:rsidRDefault="00231AAA" w:rsidP="00B01418">
      <w:pPr>
        <w:pStyle w:val="Tekstprzypisukocowego"/>
        <w:ind w:left="142"/>
        <w:jc w:val="both"/>
        <w:rPr>
          <w:rFonts w:ascii="Calibri" w:hAnsi="Calibri" w:cs="Calibri"/>
          <w:b/>
        </w:rPr>
      </w:pPr>
    </w:p>
    <w:p w14:paraId="78F24FED" w14:textId="77777777" w:rsidR="00231AAA" w:rsidRDefault="00231AAA" w:rsidP="00B01418">
      <w:pPr>
        <w:pStyle w:val="Tekstprzypisukocowego"/>
        <w:ind w:left="142"/>
        <w:jc w:val="both"/>
        <w:rPr>
          <w:rFonts w:ascii="Calibri" w:hAnsi="Calibri" w:cs="Calibri"/>
          <w:b/>
        </w:rPr>
      </w:pPr>
    </w:p>
    <w:p w14:paraId="77C9FA69" w14:textId="77777777" w:rsidR="00231AAA" w:rsidRDefault="00231AAA" w:rsidP="00B01418">
      <w:pPr>
        <w:pStyle w:val="Tekstprzypisukocowego"/>
        <w:ind w:left="142"/>
        <w:jc w:val="both"/>
        <w:rPr>
          <w:rFonts w:ascii="Calibri" w:hAnsi="Calibri" w:cs="Calibri"/>
          <w:b/>
        </w:rPr>
      </w:pPr>
    </w:p>
    <w:p w14:paraId="4608A8AD" w14:textId="02F122A0" w:rsidR="00B01418" w:rsidRPr="005462C8" w:rsidRDefault="00B01418" w:rsidP="00231AAA">
      <w:pPr>
        <w:pStyle w:val="Tekstprzypisukocowego"/>
        <w:ind w:left="142"/>
        <w:rPr>
          <w:rFonts w:ascii="Calibri" w:hAnsi="Calibri" w:cs="Calibri"/>
          <w:b/>
        </w:rPr>
      </w:pPr>
      <w:r w:rsidRPr="005462C8">
        <w:rPr>
          <w:rFonts w:ascii="Calibri" w:hAnsi="Calibri" w:cs="Calibri"/>
          <w:b/>
        </w:rPr>
        <w:t>Przykład:</w:t>
      </w:r>
    </w:p>
    <w:p w14:paraId="553BD68E" w14:textId="77777777" w:rsidR="00B01418" w:rsidRPr="00231AAA" w:rsidRDefault="00B01418" w:rsidP="00231AAA">
      <w:pPr>
        <w:pStyle w:val="Tekstprzypisukocowego"/>
        <w:ind w:firstLine="142"/>
        <w:rPr>
          <w:rFonts w:ascii="Calibri" w:hAnsi="Calibri" w:cs="Calibri"/>
          <w:b/>
        </w:rPr>
      </w:pPr>
      <w:r w:rsidRPr="00231AAA">
        <w:rPr>
          <w:rFonts w:ascii="Calibri" w:hAnsi="Calibri" w:cs="Calibri"/>
          <w:b/>
        </w:rPr>
        <w:t>Przedsiębiorstwo A jest Wnioskodawcą w Projekcie</w:t>
      </w:r>
    </w:p>
    <w:p w14:paraId="73A2DA07" w14:textId="77777777" w:rsidR="00B01418" w:rsidRPr="00EC34D7" w:rsidRDefault="00B01418" w:rsidP="00231AAA">
      <w:pPr>
        <w:pStyle w:val="Tekstprzypisukocowego"/>
        <w:ind w:left="142" w:firstLine="566"/>
        <w:rPr>
          <w:rFonts w:ascii="Calibri" w:hAnsi="Calibri" w:cs="Calibri"/>
        </w:rPr>
      </w:pPr>
      <w:r w:rsidRPr="00EC34D7">
        <w:rPr>
          <w:rFonts w:ascii="Calibri" w:hAnsi="Calibri" w:cs="Calibri"/>
        </w:rPr>
        <w:t>A posiada 51% udziałów w przedsiębiorstwie C.</w:t>
      </w:r>
    </w:p>
    <w:p w14:paraId="49933395" w14:textId="77777777" w:rsidR="00B01418" w:rsidRPr="00EC34D7" w:rsidRDefault="00B01418" w:rsidP="00231AAA">
      <w:pPr>
        <w:pStyle w:val="Tekstprzypisukocowego"/>
        <w:ind w:left="142" w:firstLine="566"/>
        <w:rPr>
          <w:rFonts w:ascii="Calibri" w:hAnsi="Calibri" w:cs="Calibri"/>
        </w:rPr>
      </w:pPr>
      <w:r w:rsidRPr="00EC34D7">
        <w:rPr>
          <w:rFonts w:ascii="Calibri" w:hAnsi="Calibri" w:cs="Calibri"/>
        </w:rPr>
        <w:t>A posiada 100% udziałów w przedsiębiorstwie D.</w:t>
      </w:r>
    </w:p>
    <w:p w14:paraId="2F2EAA7B" w14:textId="77777777" w:rsidR="00B01418" w:rsidRPr="00EC34D7" w:rsidRDefault="00B01418" w:rsidP="00231AAA">
      <w:pPr>
        <w:pStyle w:val="Tekstprzypisukocowego"/>
        <w:ind w:left="142" w:firstLine="566"/>
        <w:rPr>
          <w:rFonts w:ascii="Calibri" w:hAnsi="Calibri" w:cs="Calibri"/>
        </w:rPr>
      </w:pPr>
      <w:r w:rsidRPr="00EC34D7">
        <w:rPr>
          <w:rFonts w:ascii="Calibri" w:hAnsi="Calibri" w:cs="Calibri"/>
        </w:rPr>
        <w:t xml:space="preserve">B posiada 60% </w:t>
      </w:r>
      <w:r>
        <w:rPr>
          <w:rFonts w:ascii="Calibri" w:hAnsi="Calibri" w:cs="Calibri"/>
        </w:rPr>
        <w:t>udziałów w przedsiębiorstwie A.</w:t>
      </w:r>
    </w:p>
    <w:p w14:paraId="03B6CECF" w14:textId="77777777" w:rsidR="00231AAA" w:rsidRDefault="00231AAA" w:rsidP="00231AAA">
      <w:pPr>
        <w:pStyle w:val="Tekstprzypisukocowego"/>
        <w:ind w:left="142"/>
        <w:rPr>
          <w:rFonts w:ascii="Calibri" w:hAnsi="Calibri" w:cs="Calibri"/>
        </w:rPr>
      </w:pPr>
    </w:p>
    <w:p w14:paraId="688E811B" w14:textId="3DFBE617" w:rsidR="00231AAA" w:rsidRDefault="00B01418" w:rsidP="00231AAA">
      <w:pPr>
        <w:pStyle w:val="Tekstprzypisukocowego"/>
        <w:ind w:left="142"/>
        <w:rPr>
          <w:rFonts w:ascii="Calibri" w:hAnsi="Calibri" w:cs="Calibri"/>
          <w:b/>
          <w:color w:val="C00000"/>
        </w:rPr>
      </w:pPr>
      <w:r w:rsidRPr="00EC34D7">
        <w:rPr>
          <w:rFonts w:ascii="Calibri" w:hAnsi="Calibri" w:cs="Calibri"/>
        </w:rPr>
        <w:t xml:space="preserve">W każdym przypadku udział jest większy niż 50% przy obliczaniu liczby zatrudnionych i pułapów finansowych przedsiębiorstwa </w:t>
      </w:r>
      <w:r>
        <w:rPr>
          <w:rFonts w:ascii="Calibri" w:hAnsi="Calibri" w:cs="Calibri"/>
        </w:rPr>
        <w:t xml:space="preserve">A </w:t>
      </w:r>
      <w:r w:rsidRPr="00EC34D7">
        <w:rPr>
          <w:rFonts w:ascii="Calibri" w:hAnsi="Calibri" w:cs="Calibri"/>
        </w:rPr>
        <w:t>należy wziąć 100% danych każdego z czterech p</w:t>
      </w:r>
      <w:r>
        <w:rPr>
          <w:rFonts w:ascii="Calibri" w:hAnsi="Calibri" w:cs="Calibri"/>
        </w:rPr>
        <w:t>rzedsiębiorstw, o których mowa.</w:t>
      </w:r>
      <w:r w:rsidRPr="00EC34D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</w:p>
    <w:p w14:paraId="2C4EF1DF" w14:textId="5C9BA634" w:rsidR="00B01418" w:rsidRDefault="00B01418" w:rsidP="00B01418">
      <w:pPr>
        <w:pStyle w:val="Tekstprzypisukocowego"/>
        <w:ind w:left="142"/>
        <w:jc w:val="both"/>
        <w:rPr>
          <w:rFonts w:ascii="Calibri" w:hAnsi="Calibri" w:cs="Calibri"/>
        </w:rPr>
      </w:pPr>
      <w:r w:rsidRPr="00231AAA">
        <w:rPr>
          <w:rFonts w:ascii="Calibri" w:hAnsi="Calibri" w:cs="Calibri"/>
          <w:b/>
        </w:rPr>
        <w:t>Dane łączne przedsiębiorstwa powiązanego:</w:t>
      </w:r>
      <w:r w:rsidRPr="00231AAA">
        <w:rPr>
          <w:rFonts w:ascii="Calibri" w:hAnsi="Calibri" w:cs="Calibri"/>
        </w:rPr>
        <w:t xml:space="preserve"> </w:t>
      </w:r>
      <w:r w:rsidR="00231AAA">
        <w:rPr>
          <w:rFonts w:ascii="Calibri" w:hAnsi="Calibri" w:cs="Calibri"/>
        </w:rPr>
        <w:tab/>
      </w:r>
      <w:r w:rsidRPr="00EC34D7">
        <w:rPr>
          <w:rFonts w:ascii="Calibri" w:hAnsi="Calibri" w:cs="Calibri"/>
        </w:rPr>
        <w:t>100%</w:t>
      </w:r>
      <w:r w:rsidR="002B3FF0">
        <w:rPr>
          <w:rFonts w:ascii="Calibri" w:hAnsi="Calibri" w:cs="Calibri"/>
          <w:lang w:val="pl-PL"/>
        </w:rPr>
        <w:t xml:space="preserve"> </w:t>
      </w:r>
      <w:r w:rsidRPr="00EC34D7">
        <w:rPr>
          <w:rFonts w:ascii="Calibri" w:hAnsi="Calibri" w:cs="Calibri"/>
        </w:rPr>
        <w:t>A+100%</w:t>
      </w:r>
      <w:r w:rsidR="002B3FF0">
        <w:rPr>
          <w:rFonts w:ascii="Calibri" w:hAnsi="Calibri" w:cs="Calibri"/>
          <w:lang w:val="pl-PL"/>
        </w:rPr>
        <w:t xml:space="preserve"> </w:t>
      </w:r>
      <w:r w:rsidRPr="00EC34D7">
        <w:rPr>
          <w:rFonts w:ascii="Calibri" w:hAnsi="Calibri" w:cs="Calibri"/>
        </w:rPr>
        <w:t>B+100% C+100%</w:t>
      </w:r>
      <w:r w:rsidR="002B3FF0">
        <w:rPr>
          <w:rFonts w:ascii="Calibri" w:hAnsi="Calibri" w:cs="Calibri"/>
          <w:lang w:val="pl-PL"/>
        </w:rPr>
        <w:t xml:space="preserve"> </w:t>
      </w:r>
      <w:r w:rsidRPr="00EC34D7">
        <w:rPr>
          <w:rFonts w:ascii="Calibri" w:hAnsi="Calibri" w:cs="Calibri"/>
        </w:rPr>
        <w:t>D.</w:t>
      </w:r>
    </w:p>
    <w:p w14:paraId="6BA1D2E6" w14:textId="77777777" w:rsidR="00B01418" w:rsidRDefault="00B01418" w:rsidP="00B01418">
      <w:pPr>
        <w:pStyle w:val="Tekstprzypisukocowego"/>
        <w:ind w:left="142" w:hanging="142"/>
        <w:jc w:val="both"/>
        <w:rPr>
          <w:rFonts w:ascii="Calibri" w:hAnsi="Calibri" w:cs="Calibri"/>
        </w:rPr>
      </w:pPr>
    </w:p>
    <w:p w14:paraId="7D1CEFC1" w14:textId="77777777" w:rsidR="00231AAA" w:rsidRDefault="00B01418" w:rsidP="00B01418">
      <w:pPr>
        <w:pStyle w:val="Tekstprzypisukocowego"/>
        <w:ind w:left="142" w:hanging="142"/>
        <w:jc w:val="both"/>
        <w:rPr>
          <w:rFonts w:ascii="Calibri" w:hAnsi="Calibri" w:cs="Calibri"/>
        </w:rPr>
      </w:pPr>
      <w:r w:rsidRPr="00231AAA">
        <w:rPr>
          <w:rFonts w:ascii="Calibri" w:hAnsi="Calibri" w:cs="Calibri"/>
        </w:rPr>
        <w:t xml:space="preserve">   </w:t>
      </w:r>
      <w:r w:rsidRPr="00231AAA">
        <w:rPr>
          <w:rFonts w:ascii="Calibri" w:hAnsi="Calibri" w:cs="Calibri"/>
          <w:b/>
          <w:u w:val="single"/>
        </w:rPr>
        <w:t>Uwaga:</w:t>
      </w:r>
      <w:r w:rsidRPr="00231AAA">
        <w:rPr>
          <w:rFonts w:ascii="Calibri" w:hAnsi="Calibri" w:cs="Calibri"/>
        </w:rPr>
        <w:t xml:space="preserve"> </w:t>
      </w:r>
    </w:p>
    <w:p w14:paraId="3799EAA5" w14:textId="77777777" w:rsidR="008A5B5D" w:rsidRDefault="00B01418" w:rsidP="00231AAA">
      <w:pPr>
        <w:pStyle w:val="Tekstprzypisukocowego"/>
        <w:ind w:left="142"/>
        <w:jc w:val="both"/>
        <w:rPr>
          <w:rFonts w:ascii="Calibri" w:hAnsi="Calibri" w:cs="Calibri"/>
          <w:b/>
        </w:rPr>
      </w:pPr>
      <w:r w:rsidRPr="00231AAA">
        <w:rPr>
          <w:rFonts w:ascii="Calibri" w:hAnsi="Calibri" w:cs="Calibri"/>
          <w:b/>
        </w:rPr>
        <w:t xml:space="preserve">Wyjątek stanowią przedsiębiorstwa, których dane ujęte są w skonsolidowanych sprawozdaniach finansowych. </w:t>
      </w:r>
    </w:p>
    <w:p w14:paraId="3A24A80F" w14:textId="34F50A53" w:rsidR="00B01418" w:rsidRPr="004A1F03" w:rsidRDefault="00B01418" w:rsidP="00231AAA">
      <w:pPr>
        <w:pStyle w:val="Tekstprzypisukocowego"/>
        <w:ind w:left="142"/>
        <w:jc w:val="both"/>
        <w:rPr>
          <w:rFonts w:ascii="Calibri" w:hAnsi="Calibri" w:cs="Calibri"/>
          <w:bCs/>
          <w:u w:val="single"/>
        </w:rPr>
      </w:pPr>
      <w:r w:rsidRPr="004A1F03">
        <w:rPr>
          <w:rFonts w:ascii="Calibri" w:hAnsi="Calibri" w:cs="Calibri"/>
          <w:bCs/>
        </w:rPr>
        <w:t xml:space="preserve">Wówczas do tabeli należy wprowadzić dane (odnoszące się do ww. wielkości) wynikające ze skonsolidowanego sprawozdania finansowego. W takim przypadku należy wprowadzić przedmiotowe dane w wierszu „Zsumowane dane wszystkich przedsiębiorstw </w:t>
      </w:r>
      <w:r w:rsidRPr="004A1F03">
        <w:rPr>
          <w:rFonts w:ascii="Calibri" w:hAnsi="Calibri" w:cs="Calibri"/>
          <w:bCs/>
          <w:lang w:val="pl-PL"/>
        </w:rPr>
        <w:t>po</w:t>
      </w:r>
      <w:r w:rsidRPr="004A1F03">
        <w:rPr>
          <w:rFonts w:ascii="Calibri" w:hAnsi="Calibri" w:cs="Calibri"/>
          <w:bCs/>
        </w:rPr>
        <w:t>wiązanych/Dane wynikające ze skonsolidowanego sprawozdania finansowego przedsiębiorstw powiązanych” Wypełnianie pozostałych wierszy (dotyczących poszczególnych podmiotów wchodzących w skład grupy sporządzającej skonsolidowane sprawozdania finansowe, w których ujęte zostały dane Wnioskodawcy/Partnera w Projekcie) nie będzie w tym przypadku konieczne.</w:t>
      </w:r>
    </w:p>
    <w:p w14:paraId="2B500D82" w14:textId="1C8EEE5A" w:rsidR="00B01418" w:rsidRPr="004A1F03" w:rsidRDefault="00B01418" w:rsidP="00B01418">
      <w:pPr>
        <w:pStyle w:val="Tekstprzypisukocowego"/>
        <w:ind w:left="142" w:hanging="142"/>
        <w:jc w:val="both"/>
        <w:rPr>
          <w:rFonts w:ascii="Calibri" w:hAnsi="Calibri" w:cs="Calibri"/>
          <w:bCs/>
        </w:rPr>
      </w:pPr>
      <w:r w:rsidRPr="004A1F03">
        <w:rPr>
          <w:rFonts w:ascii="Calibri" w:hAnsi="Calibri" w:cs="Calibri"/>
          <w:bCs/>
        </w:rPr>
        <w:t xml:space="preserve">   W przypadku, gdy w skonsolidowanych sprawozdaniach finansowych nie ma danych dotyczących liczby zatrudnionych w danym przedsiębiorstwie, dane dot. zatrudnienia są obliczane przez dodanie danych z przedsiębiorstw, z którymi przedsiębiorstwo to jest </w:t>
      </w:r>
      <w:r w:rsidRPr="004A1F03">
        <w:rPr>
          <w:rFonts w:ascii="Calibri" w:hAnsi="Calibri" w:cs="Calibri"/>
          <w:bCs/>
          <w:lang w:val="pl-PL"/>
        </w:rPr>
        <w:t>po</w:t>
      </w:r>
      <w:r w:rsidRPr="004A1F03">
        <w:rPr>
          <w:rFonts w:ascii="Calibri" w:hAnsi="Calibri" w:cs="Calibri"/>
          <w:bCs/>
        </w:rPr>
        <w:t>wiązane.</w:t>
      </w:r>
    </w:p>
    <w:p w14:paraId="392307B3" w14:textId="77777777" w:rsidR="00B01418" w:rsidRDefault="00B01418" w:rsidP="00B01418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9692" w14:textId="77777777" w:rsidR="00F82101" w:rsidRDefault="00F821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C658" w14:textId="68FCF722" w:rsidR="00F82101" w:rsidRDefault="00F82101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19123B" wp14:editId="03BBD5E3">
          <wp:simplePos x="0" y="0"/>
          <wp:positionH relativeFrom="column">
            <wp:posOffset>5310505</wp:posOffset>
          </wp:positionH>
          <wp:positionV relativeFrom="paragraph">
            <wp:posOffset>-455930</wp:posOffset>
          </wp:positionV>
          <wp:extent cx="889000" cy="371475"/>
          <wp:effectExtent l="0" t="0" r="6350" b="9525"/>
          <wp:wrapTight wrapText="bothSides">
            <wp:wrapPolygon edited="0">
              <wp:start x="0" y="0"/>
              <wp:lineTo x="0" y="21046"/>
              <wp:lineTo x="21291" y="21046"/>
              <wp:lineTo x="2129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6E26">
      <w:rPr>
        <w:noProof/>
      </w:rPr>
      <w:drawing>
        <wp:anchor distT="0" distB="0" distL="114300" distR="114300" simplePos="0" relativeHeight="251662336" behindDoc="1" locked="0" layoutInCell="1" allowOverlap="1" wp14:anchorId="6DCC94BC" wp14:editId="0BDE5795">
          <wp:simplePos x="0" y="0"/>
          <wp:positionH relativeFrom="column">
            <wp:posOffset>-4445</wp:posOffset>
          </wp:positionH>
          <wp:positionV relativeFrom="paragraph">
            <wp:posOffset>-546735</wp:posOffset>
          </wp:positionV>
          <wp:extent cx="5181600" cy="714320"/>
          <wp:effectExtent l="0" t="0" r="0" b="0"/>
          <wp:wrapTight wrapText="bothSides">
            <wp:wrapPolygon edited="0">
              <wp:start x="0" y="0"/>
              <wp:lineTo x="0" y="20754"/>
              <wp:lineTo x="21521" y="20754"/>
              <wp:lineTo x="21521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71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8876" w14:textId="77777777" w:rsidR="00F82101" w:rsidRDefault="00F8210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97897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EBF317C" w14:textId="177AE4B2" w:rsidR="00180016" w:rsidRDefault="00180016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596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596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A5D1EF" w14:textId="77777777" w:rsidR="00180016" w:rsidRDefault="00180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DBFF" w14:textId="77777777" w:rsidR="00704651" w:rsidRDefault="00704651" w:rsidP="00073071">
      <w:r>
        <w:separator/>
      </w:r>
    </w:p>
  </w:footnote>
  <w:footnote w:type="continuationSeparator" w:id="0">
    <w:p w14:paraId="7CC2249A" w14:textId="77777777" w:rsidR="00704651" w:rsidRDefault="00704651" w:rsidP="00073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CC8C" w14:textId="77777777" w:rsidR="00F82101" w:rsidRDefault="00F821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5CA0" w14:textId="51764303" w:rsidR="00C923A6" w:rsidRDefault="003B635D">
    <w:pPr>
      <w:pStyle w:val="Nagwek"/>
    </w:pPr>
    <w:r w:rsidRPr="001E1D08">
      <w:rPr>
        <w:noProof/>
      </w:rPr>
      <w:drawing>
        <wp:anchor distT="0" distB="0" distL="114300" distR="114300" simplePos="0" relativeHeight="251660288" behindDoc="0" locked="0" layoutInCell="0" allowOverlap="1" wp14:anchorId="31BC3B94" wp14:editId="2C64CAF2">
          <wp:simplePos x="0" y="0"/>
          <wp:positionH relativeFrom="margin">
            <wp:posOffset>-394970</wp:posOffset>
          </wp:positionH>
          <wp:positionV relativeFrom="topMargin">
            <wp:posOffset>161925</wp:posOffset>
          </wp:positionV>
          <wp:extent cx="6553200" cy="552450"/>
          <wp:effectExtent l="0" t="0" r="0" b="0"/>
          <wp:wrapNone/>
          <wp:docPr id="9" name="Obraz 9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F25FCAF" w14:textId="77777777" w:rsidR="00C923A6" w:rsidRDefault="00C923A6">
    <w:pPr>
      <w:pStyle w:val="Nagwek"/>
    </w:pPr>
  </w:p>
  <w:p w14:paraId="17367ECA" w14:textId="178481DA" w:rsidR="00C923A6" w:rsidRDefault="00C923A6" w:rsidP="00C923A6">
    <w:pPr>
      <w:pStyle w:val="Nagwek"/>
      <w:jc w:val="center"/>
    </w:pPr>
    <w:r w:rsidRPr="00A56B2F">
      <w:rPr>
        <w:rFonts w:ascii="Arial" w:eastAsia="Times New Roman" w:hAnsi="Arial"/>
        <w:sz w:val="20"/>
        <w:szCs w:val="20"/>
        <w:lang w:eastAsia="pl-PL"/>
      </w:rPr>
      <w:t>Sfinansowano w ramach reakcji Unii na pandemię COVID-19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03CC" w14:textId="77777777" w:rsidR="00F82101" w:rsidRDefault="00F821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C42"/>
    <w:multiLevelType w:val="hybridMultilevel"/>
    <w:tmpl w:val="D9680FE8"/>
    <w:lvl w:ilvl="0" w:tplc="80328F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263C3F"/>
    <w:multiLevelType w:val="hybridMultilevel"/>
    <w:tmpl w:val="F85E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C4CF3"/>
    <w:multiLevelType w:val="hybridMultilevel"/>
    <w:tmpl w:val="87A0AAC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33726B08"/>
    <w:multiLevelType w:val="hybridMultilevel"/>
    <w:tmpl w:val="A4969696"/>
    <w:lvl w:ilvl="0" w:tplc="431C13D0">
      <w:start w:val="1"/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53411B63"/>
    <w:multiLevelType w:val="hybridMultilevel"/>
    <w:tmpl w:val="88DA7B80"/>
    <w:lvl w:ilvl="0" w:tplc="82EE7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44F92"/>
    <w:multiLevelType w:val="hybridMultilevel"/>
    <w:tmpl w:val="E1982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737C3E"/>
    <w:multiLevelType w:val="hybridMultilevel"/>
    <w:tmpl w:val="411416C8"/>
    <w:lvl w:ilvl="0" w:tplc="468AA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168040">
    <w:abstractNumId w:val="6"/>
  </w:num>
  <w:num w:numId="2" w16cid:durableId="78530499">
    <w:abstractNumId w:val="1"/>
  </w:num>
  <w:num w:numId="3" w16cid:durableId="293567069">
    <w:abstractNumId w:val="2"/>
  </w:num>
  <w:num w:numId="4" w16cid:durableId="554707269">
    <w:abstractNumId w:val="5"/>
  </w:num>
  <w:num w:numId="5" w16cid:durableId="20253012">
    <w:abstractNumId w:val="4"/>
  </w:num>
  <w:num w:numId="6" w16cid:durableId="548995546">
    <w:abstractNumId w:val="7"/>
  </w:num>
  <w:num w:numId="7" w16cid:durableId="1451901479">
    <w:abstractNumId w:val="3"/>
  </w:num>
  <w:num w:numId="8" w16cid:durableId="163001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71"/>
    <w:rsid w:val="00073071"/>
    <w:rsid w:val="00093DAA"/>
    <w:rsid w:val="000F41D6"/>
    <w:rsid w:val="00112033"/>
    <w:rsid w:val="0012603B"/>
    <w:rsid w:val="00180016"/>
    <w:rsid w:val="001A3AF3"/>
    <w:rsid w:val="00217331"/>
    <w:rsid w:val="00223F04"/>
    <w:rsid w:val="002277F9"/>
    <w:rsid w:val="00231AAA"/>
    <w:rsid w:val="00233378"/>
    <w:rsid w:val="002B3FF0"/>
    <w:rsid w:val="002D6791"/>
    <w:rsid w:val="0036502F"/>
    <w:rsid w:val="003866D5"/>
    <w:rsid w:val="003B635D"/>
    <w:rsid w:val="00496ED2"/>
    <w:rsid w:val="004A1F03"/>
    <w:rsid w:val="004D07C1"/>
    <w:rsid w:val="004E0EFC"/>
    <w:rsid w:val="004F04B2"/>
    <w:rsid w:val="00550106"/>
    <w:rsid w:val="005A7970"/>
    <w:rsid w:val="005C6B63"/>
    <w:rsid w:val="005E35F9"/>
    <w:rsid w:val="0062504A"/>
    <w:rsid w:val="0063735E"/>
    <w:rsid w:val="006457B1"/>
    <w:rsid w:val="006A5CAE"/>
    <w:rsid w:val="006B5193"/>
    <w:rsid w:val="00704651"/>
    <w:rsid w:val="00722D42"/>
    <w:rsid w:val="0076081E"/>
    <w:rsid w:val="00765966"/>
    <w:rsid w:val="00771733"/>
    <w:rsid w:val="00862DF6"/>
    <w:rsid w:val="008A11EA"/>
    <w:rsid w:val="008A5B5D"/>
    <w:rsid w:val="008B6572"/>
    <w:rsid w:val="00931B6C"/>
    <w:rsid w:val="00952595"/>
    <w:rsid w:val="00986417"/>
    <w:rsid w:val="00994017"/>
    <w:rsid w:val="009B59E2"/>
    <w:rsid w:val="00A057EB"/>
    <w:rsid w:val="00A27125"/>
    <w:rsid w:val="00A27D26"/>
    <w:rsid w:val="00A57AF1"/>
    <w:rsid w:val="00AE60F8"/>
    <w:rsid w:val="00B01418"/>
    <w:rsid w:val="00C358A0"/>
    <w:rsid w:val="00C923A6"/>
    <w:rsid w:val="00D12DFD"/>
    <w:rsid w:val="00DA30FA"/>
    <w:rsid w:val="00DC04DF"/>
    <w:rsid w:val="00ED3729"/>
    <w:rsid w:val="00F434A3"/>
    <w:rsid w:val="00F52B55"/>
    <w:rsid w:val="00F82101"/>
    <w:rsid w:val="00F8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7E73"/>
  <w15:docId w15:val="{ABB454B0-AEDA-456C-A0EE-5577C95E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07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2B5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73071"/>
    <w:pPr>
      <w:tabs>
        <w:tab w:val="right" w:pos="8789"/>
      </w:tabs>
      <w:suppressAutoHyphens/>
    </w:pPr>
    <w:rPr>
      <w:rFonts w:ascii="Arial" w:eastAsia="Times New Roman" w:hAnsi="Arial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3071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styleId="Odwoanieprzypisukocowego">
    <w:name w:val="endnote reference"/>
    <w:uiPriority w:val="99"/>
    <w:semiHidden/>
    <w:rsid w:val="0007307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27D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A27D26"/>
    <w:pPr>
      <w:jc w:val="left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D2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27D2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7D2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A27D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7D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7D2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27D26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1800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016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502F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5C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5CAE"/>
    <w:rPr>
      <w:rFonts w:ascii="Calibri" w:eastAsia="Calibri" w:hAnsi="Calibri" w:cs="Times New Roman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52B55"/>
    <w:rPr>
      <w:rFonts w:ascii="Cambria" w:eastAsia="Times New Roman" w:hAnsi="Cambria" w:cs="Times New Roman"/>
      <w:b/>
      <w:bCs/>
      <w:color w:val="4F81BD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774C1-AE13-450C-82AE-17771F00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Alechniewicz-Baczewska</dc:creator>
  <cp:keywords/>
  <dc:description/>
  <cp:lastModifiedBy>Małgorzata Mach-Otterska</cp:lastModifiedBy>
  <cp:revision>2</cp:revision>
  <dcterms:created xsi:type="dcterms:W3CDTF">2023-01-02T14:27:00Z</dcterms:created>
  <dcterms:modified xsi:type="dcterms:W3CDTF">2023-01-02T14:27:00Z</dcterms:modified>
</cp:coreProperties>
</file>