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B1FD" w14:textId="77777777" w:rsidR="00495E12" w:rsidRPr="008157AB" w:rsidRDefault="00495E12" w:rsidP="00DA317F">
      <w:pPr>
        <w:spacing w:after="0"/>
        <w:ind w:left="306"/>
        <w:jc w:val="center"/>
        <w:rPr>
          <w:b/>
          <w:sz w:val="24"/>
          <w:szCs w:val="24"/>
        </w:rPr>
      </w:pPr>
    </w:p>
    <w:p w14:paraId="05FA24C2" w14:textId="77777777" w:rsidR="00495E12" w:rsidRPr="008157AB" w:rsidRDefault="00DA317F" w:rsidP="00495E12">
      <w:pPr>
        <w:spacing w:after="0"/>
        <w:ind w:left="306"/>
        <w:jc w:val="center"/>
        <w:rPr>
          <w:b/>
          <w:sz w:val="24"/>
          <w:szCs w:val="24"/>
        </w:rPr>
      </w:pPr>
      <w:r w:rsidRPr="008157A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1CE58" wp14:editId="1CC5B061">
                <wp:simplePos x="0" y="0"/>
                <wp:positionH relativeFrom="page">
                  <wp:posOffset>513080</wp:posOffset>
                </wp:positionH>
                <wp:positionV relativeFrom="paragraph">
                  <wp:posOffset>12065</wp:posOffset>
                </wp:positionV>
                <wp:extent cx="6553200" cy="9525"/>
                <wp:effectExtent l="0" t="0" r="19050" b="28575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99215" id="Łącznik prosty 5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.4pt,.95pt" to="556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683FA42C" w14:textId="274D689B" w:rsidR="002C162C" w:rsidRPr="002A5885" w:rsidRDefault="00482D3F" w:rsidP="002A5885">
      <w:pPr>
        <w:spacing w:after="240"/>
        <w:ind w:left="306"/>
        <w:jc w:val="center"/>
        <w:rPr>
          <w:b/>
          <w:sz w:val="24"/>
          <w:szCs w:val="24"/>
        </w:rPr>
      </w:pPr>
      <w:r w:rsidRPr="008157AB">
        <w:rPr>
          <w:b/>
          <w:sz w:val="24"/>
          <w:szCs w:val="24"/>
        </w:rPr>
        <w:t xml:space="preserve">Regionalne wsparcie przedsiębiorców w aplikowaniu o finansowanie </w:t>
      </w:r>
      <w:r w:rsidR="00F95DF4" w:rsidRPr="008157AB">
        <w:rPr>
          <w:b/>
          <w:sz w:val="24"/>
          <w:szCs w:val="24"/>
        </w:rPr>
        <w:t xml:space="preserve">badań i innowacji w programie </w:t>
      </w:r>
      <w:r w:rsidR="00B97D2F" w:rsidRPr="008157AB">
        <w:rPr>
          <w:b/>
          <w:sz w:val="24"/>
          <w:szCs w:val="24"/>
        </w:rPr>
        <w:t xml:space="preserve">HORYZONT </w:t>
      </w:r>
      <w:r w:rsidRPr="008157AB">
        <w:rPr>
          <w:b/>
          <w:sz w:val="24"/>
          <w:szCs w:val="24"/>
        </w:rPr>
        <w:t>EUROPA</w:t>
      </w:r>
    </w:p>
    <w:tbl>
      <w:tblPr>
        <w:tblStyle w:val="TableGrid"/>
        <w:tblW w:w="9470" w:type="dxa"/>
        <w:tblInd w:w="499" w:type="dxa"/>
        <w:tblCellMar>
          <w:top w:w="58" w:type="dxa"/>
          <w:left w:w="108" w:type="dxa"/>
          <w:bottom w:w="10" w:type="dxa"/>
          <w:right w:w="58" w:type="dxa"/>
        </w:tblCellMar>
        <w:tblLook w:val="04A0" w:firstRow="1" w:lastRow="0" w:firstColumn="1" w:lastColumn="0" w:noHBand="0" w:noVBand="1"/>
      </w:tblPr>
      <w:tblGrid>
        <w:gridCol w:w="2326"/>
        <w:gridCol w:w="7144"/>
      </w:tblGrid>
      <w:tr w:rsidR="002C162C" w:rsidRPr="008157AB" w14:paraId="3C93ED83" w14:textId="77777777" w:rsidTr="00E5033E">
        <w:trPr>
          <w:trHeight w:val="553"/>
        </w:trPr>
        <w:tc>
          <w:tcPr>
            <w:tcW w:w="23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C8A0945" w14:textId="77777777" w:rsidR="002C162C" w:rsidRPr="008157AB" w:rsidRDefault="00B97D2F">
            <w:pPr>
              <w:ind w:left="3"/>
              <w:rPr>
                <w:sz w:val="24"/>
                <w:szCs w:val="24"/>
              </w:rPr>
            </w:pPr>
            <w:r w:rsidRPr="008157AB"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14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6927B61" w14:textId="21BF64A0" w:rsidR="002C162C" w:rsidRPr="008157AB" w:rsidRDefault="005B7415" w:rsidP="00E5033E">
            <w:pPr>
              <w:rPr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t>7 k</w:t>
            </w:r>
            <w:r w:rsidR="00E5033E" w:rsidRPr="008157AB">
              <w:rPr>
                <w:sz w:val="24"/>
                <w:szCs w:val="24"/>
              </w:rPr>
              <w:t>wietnia</w:t>
            </w:r>
            <w:r w:rsidR="00F95DF4" w:rsidRPr="008157AB">
              <w:rPr>
                <w:sz w:val="24"/>
                <w:szCs w:val="24"/>
              </w:rPr>
              <w:t xml:space="preserve"> 20</w:t>
            </w:r>
            <w:r w:rsidR="00482D3F" w:rsidRPr="008157AB">
              <w:rPr>
                <w:sz w:val="24"/>
                <w:szCs w:val="24"/>
              </w:rPr>
              <w:t>2</w:t>
            </w:r>
            <w:r w:rsidR="00E5033E" w:rsidRPr="008157AB">
              <w:rPr>
                <w:sz w:val="24"/>
                <w:szCs w:val="24"/>
              </w:rPr>
              <w:t>2</w:t>
            </w:r>
            <w:r w:rsidR="00B97D2F" w:rsidRPr="008157AB">
              <w:rPr>
                <w:sz w:val="24"/>
                <w:szCs w:val="24"/>
              </w:rPr>
              <w:t xml:space="preserve"> r. </w:t>
            </w:r>
          </w:p>
        </w:tc>
      </w:tr>
      <w:tr w:rsidR="002C162C" w:rsidRPr="008157AB" w14:paraId="4034530B" w14:textId="77777777" w:rsidTr="00E5033E">
        <w:trPr>
          <w:trHeight w:val="693"/>
        </w:trPr>
        <w:tc>
          <w:tcPr>
            <w:tcW w:w="23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20B9A0D" w14:textId="77777777" w:rsidR="002C162C" w:rsidRPr="008157AB" w:rsidRDefault="00B97D2F">
            <w:pPr>
              <w:ind w:left="3"/>
              <w:rPr>
                <w:sz w:val="24"/>
                <w:szCs w:val="24"/>
              </w:rPr>
            </w:pPr>
            <w:r w:rsidRPr="008157AB">
              <w:rPr>
                <w:b/>
                <w:sz w:val="24"/>
                <w:szCs w:val="24"/>
              </w:rPr>
              <w:t xml:space="preserve">Miejsce </w:t>
            </w:r>
          </w:p>
        </w:tc>
        <w:tc>
          <w:tcPr>
            <w:tcW w:w="714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221A7EE" w14:textId="77777777" w:rsidR="002C162C" w:rsidRPr="008157AB" w:rsidRDefault="00B97D2F" w:rsidP="00482D3F">
            <w:pPr>
              <w:rPr>
                <w:sz w:val="24"/>
                <w:szCs w:val="24"/>
              </w:rPr>
            </w:pPr>
            <w:r w:rsidRPr="008157AB">
              <w:rPr>
                <w:b/>
                <w:sz w:val="24"/>
                <w:szCs w:val="24"/>
              </w:rPr>
              <w:t xml:space="preserve"> </w:t>
            </w:r>
            <w:r w:rsidR="00482D3F" w:rsidRPr="008157AB">
              <w:rPr>
                <w:sz w:val="24"/>
                <w:szCs w:val="24"/>
              </w:rPr>
              <w:t>On-line</w:t>
            </w:r>
          </w:p>
        </w:tc>
      </w:tr>
      <w:tr w:rsidR="002C162C" w:rsidRPr="008157AB" w14:paraId="19CEC0D4" w14:textId="77777777" w:rsidTr="00E5033E">
        <w:trPr>
          <w:trHeight w:val="422"/>
        </w:trPr>
        <w:tc>
          <w:tcPr>
            <w:tcW w:w="2326" w:type="dxa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326290F5" w14:textId="77777777" w:rsidR="002C162C" w:rsidRPr="008157AB" w:rsidRDefault="00B97D2F">
            <w:pPr>
              <w:ind w:left="3"/>
              <w:rPr>
                <w:sz w:val="24"/>
                <w:szCs w:val="24"/>
              </w:rPr>
            </w:pPr>
            <w:r w:rsidRPr="008157AB">
              <w:rPr>
                <w:b/>
                <w:sz w:val="24"/>
                <w:szCs w:val="24"/>
              </w:rPr>
              <w:t xml:space="preserve">W godzinach </w:t>
            </w:r>
          </w:p>
        </w:tc>
        <w:tc>
          <w:tcPr>
            <w:tcW w:w="7144" w:type="dxa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0A5FD72E" w14:textId="6AA7F456" w:rsidR="002C162C" w:rsidRPr="008157AB" w:rsidRDefault="00482D3F" w:rsidP="00202FCB">
            <w:pPr>
              <w:rPr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t>10:0</w:t>
            </w:r>
            <w:r w:rsidR="000B6739" w:rsidRPr="008157AB">
              <w:rPr>
                <w:sz w:val="24"/>
                <w:szCs w:val="24"/>
              </w:rPr>
              <w:t>0- 1</w:t>
            </w:r>
            <w:r w:rsidR="00202FCB" w:rsidRPr="008157AB">
              <w:rPr>
                <w:sz w:val="24"/>
                <w:szCs w:val="24"/>
              </w:rPr>
              <w:t>2</w:t>
            </w:r>
            <w:r w:rsidR="000B6739" w:rsidRPr="008157AB">
              <w:rPr>
                <w:sz w:val="24"/>
                <w:szCs w:val="24"/>
              </w:rPr>
              <w:t>:</w:t>
            </w:r>
            <w:r w:rsidR="00202FCB" w:rsidRPr="008157AB">
              <w:rPr>
                <w:sz w:val="24"/>
                <w:szCs w:val="24"/>
              </w:rPr>
              <w:t>30</w:t>
            </w:r>
            <w:r w:rsidR="00B97D2F" w:rsidRPr="008157AB">
              <w:rPr>
                <w:sz w:val="24"/>
                <w:szCs w:val="24"/>
              </w:rPr>
              <w:t xml:space="preserve"> </w:t>
            </w:r>
          </w:p>
        </w:tc>
      </w:tr>
      <w:tr w:rsidR="002C162C" w:rsidRPr="008157AB" w14:paraId="1C054072" w14:textId="77777777" w:rsidTr="00E5033E">
        <w:trPr>
          <w:trHeight w:val="502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BC83293" w14:textId="77777777" w:rsidR="002C162C" w:rsidRPr="008157AB" w:rsidRDefault="002C162C">
            <w:pPr>
              <w:rPr>
                <w:sz w:val="24"/>
                <w:szCs w:val="24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3A48F5AA" w14:textId="77777777" w:rsidR="002C162C" w:rsidRPr="008157AB" w:rsidRDefault="00B97D2F">
            <w:pPr>
              <w:ind w:left="1813"/>
              <w:rPr>
                <w:sz w:val="24"/>
                <w:szCs w:val="24"/>
              </w:rPr>
            </w:pPr>
            <w:r w:rsidRPr="008157AB">
              <w:rPr>
                <w:b/>
                <w:color w:val="FFFFFF"/>
                <w:sz w:val="24"/>
                <w:szCs w:val="24"/>
              </w:rPr>
              <w:t xml:space="preserve">AGENDA </w:t>
            </w:r>
          </w:p>
        </w:tc>
      </w:tr>
      <w:tr w:rsidR="00D36967" w:rsidRPr="008157AB" w14:paraId="7DF5605A" w14:textId="77777777" w:rsidTr="00E5033E">
        <w:trPr>
          <w:trHeight w:val="425"/>
        </w:trPr>
        <w:tc>
          <w:tcPr>
            <w:tcW w:w="2326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086060C" w14:textId="7E5D75C5" w:rsidR="00D36967" w:rsidRPr="008157AB" w:rsidRDefault="00495E12" w:rsidP="00E5033E">
            <w:pPr>
              <w:ind w:left="3"/>
              <w:rPr>
                <w:b/>
                <w:sz w:val="24"/>
                <w:szCs w:val="24"/>
              </w:rPr>
            </w:pPr>
            <w:r w:rsidRPr="008157AB">
              <w:rPr>
                <w:b/>
                <w:sz w:val="24"/>
                <w:szCs w:val="24"/>
              </w:rPr>
              <w:t>10:00-1</w:t>
            </w:r>
            <w:r w:rsidR="00E5033E" w:rsidRPr="008157AB">
              <w:rPr>
                <w:b/>
                <w:sz w:val="24"/>
                <w:szCs w:val="24"/>
              </w:rPr>
              <w:t>1</w:t>
            </w:r>
            <w:r w:rsidRPr="008157AB">
              <w:rPr>
                <w:b/>
                <w:sz w:val="24"/>
                <w:szCs w:val="24"/>
              </w:rPr>
              <w:t>:</w:t>
            </w:r>
            <w:r w:rsidR="00E5033E" w:rsidRPr="008157A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144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B4A240A" w14:textId="3DDCF29C" w:rsidR="00D36967" w:rsidRPr="008157AB" w:rsidRDefault="00482D3F" w:rsidP="00495E12">
            <w:pPr>
              <w:spacing w:after="60"/>
              <w:rPr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sym w:font="Symbol" w:char="F0B7"/>
            </w:r>
            <w:r w:rsidRPr="008157AB">
              <w:rPr>
                <w:sz w:val="24"/>
                <w:szCs w:val="24"/>
              </w:rPr>
              <w:t xml:space="preserve"> Horyzont </w:t>
            </w:r>
            <w:r w:rsidR="00495E12" w:rsidRPr="008157AB">
              <w:rPr>
                <w:sz w:val="24"/>
                <w:szCs w:val="24"/>
              </w:rPr>
              <w:t xml:space="preserve">EUROPA </w:t>
            </w:r>
            <w:r w:rsidRPr="008157AB">
              <w:rPr>
                <w:sz w:val="24"/>
                <w:szCs w:val="24"/>
              </w:rPr>
              <w:t>– zasady i możliwości udziału dla przedsiębiorstw</w:t>
            </w:r>
          </w:p>
          <w:p w14:paraId="605423C3" w14:textId="161D5938" w:rsidR="00E5033E" w:rsidRPr="008157AB" w:rsidRDefault="00E5033E" w:rsidP="00E5033E">
            <w:pPr>
              <w:spacing w:after="60"/>
              <w:jc w:val="both"/>
              <w:rPr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sym w:font="Symbol" w:char="F0B7"/>
            </w:r>
            <w:r w:rsidRPr="008157AB">
              <w:rPr>
                <w:sz w:val="24"/>
                <w:szCs w:val="24"/>
              </w:rPr>
              <w:t xml:space="preserve"> EIC Accelerator w programie Horyzont EUROPA - zasady aplikowania oraz przygotowania wniosków</w:t>
            </w:r>
          </w:p>
          <w:p w14:paraId="6655A059" w14:textId="1C3E2089" w:rsidR="00E5033E" w:rsidRPr="008157AB" w:rsidRDefault="00495E12" w:rsidP="00E5033E">
            <w:pPr>
              <w:rPr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t xml:space="preserve">- Aleksandra Dubiella-Jackowska, </w:t>
            </w:r>
            <w:r w:rsidR="00E5033E" w:rsidRPr="008157AB">
              <w:rPr>
                <w:sz w:val="24"/>
                <w:szCs w:val="24"/>
              </w:rPr>
              <w:t>Magdalena Urbanowicz, Horyzontalny Punkt Kontaktowy Programów Ramowych UE Polska Północna</w:t>
            </w:r>
            <w:r w:rsidRPr="008157AB">
              <w:rPr>
                <w:sz w:val="24"/>
                <w:szCs w:val="24"/>
              </w:rPr>
              <w:t>, Politechnika Gdańska</w:t>
            </w:r>
          </w:p>
        </w:tc>
      </w:tr>
      <w:tr w:rsidR="002C162C" w:rsidRPr="008157AB" w14:paraId="589F021A" w14:textId="77777777" w:rsidTr="00E5033E">
        <w:trPr>
          <w:trHeight w:val="788"/>
        </w:trPr>
        <w:tc>
          <w:tcPr>
            <w:tcW w:w="23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97E5DB9" w14:textId="538E6B31" w:rsidR="002C162C" w:rsidRPr="008157AB" w:rsidRDefault="00420596" w:rsidP="00E5033E">
            <w:pPr>
              <w:ind w:left="3"/>
              <w:rPr>
                <w:sz w:val="24"/>
                <w:szCs w:val="24"/>
              </w:rPr>
            </w:pPr>
            <w:r w:rsidRPr="008157AB">
              <w:rPr>
                <w:b/>
                <w:sz w:val="24"/>
                <w:szCs w:val="24"/>
              </w:rPr>
              <w:t>1</w:t>
            </w:r>
            <w:r w:rsidR="00E5033E" w:rsidRPr="008157AB">
              <w:rPr>
                <w:b/>
                <w:sz w:val="24"/>
                <w:szCs w:val="24"/>
              </w:rPr>
              <w:t>1</w:t>
            </w:r>
            <w:r w:rsidRPr="008157AB">
              <w:rPr>
                <w:b/>
                <w:sz w:val="24"/>
                <w:szCs w:val="24"/>
              </w:rPr>
              <w:t>:</w:t>
            </w:r>
            <w:r w:rsidR="00E5033E" w:rsidRPr="008157AB">
              <w:rPr>
                <w:b/>
                <w:sz w:val="24"/>
                <w:szCs w:val="24"/>
              </w:rPr>
              <w:t>00</w:t>
            </w:r>
            <w:r w:rsidRPr="008157AB">
              <w:rPr>
                <w:b/>
                <w:sz w:val="24"/>
                <w:szCs w:val="24"/>
              </w:rPr>
              <w:t>-1</w:t>
            </w:r>
            <w:r w:rsidR="00495E12" w:rsidRPr="008157AB">
              <w:rPr>
                <w:b/>
                <w:sz w:val="24"/>
                <w:szCs w:val="24"/>
              </w:rPr>
              <w:t>1</w:t>
            </w:r>
            <w:r w:rsidRPr="008157AB">
              <w:rPr>
                <w:b/>
                <w:sz w:val="24"/>
                <w:szCs w:val="24"/>
              </w:rPr>
              <w:t>:</w:t>
            </w:r>
            <w:r w:rsidR="00E5033E" w:rsidRPr="008157AB">
              <w:rPr>
                <w:b/>
                <w:sz w:val="24"/>
                <w:szCs w:val="24"/>
              </w:rPr>
              <w:t>20</w:t>
            </w:r>
            <w:r w:rsidR="00B97D2F" w:rsidRPr="008157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88BC983" w14:textId="77777777" w:rsidR="00E5033E" w:rsidRPr="008157AB" w:rsidRDefault="00E5033E" w:rsidP="00E5033E">
            <w:pPr>
              <w:spacing w:after="58" w:line="242" w:lineRule="auto"/>
              <w:jc w:val="both"/>
              <w:rPr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t xml:space="preserve">Kompleksowe wsparcie innowacyjnych MŚP na arenie międzynarodowej  - projekt Enterprise Europe Network. </w:t>
            </w:r>
          </w:p>
          <w:p w14:paraId="5F4797FF" w14:textId="35BE8AD8" w:rsidR="002C162C" w:rsidRPr="008157AB" w:rsidRDefault="00E5033E" w:rsidP="00E5033E">
            <w:pPr>
              <w:rPr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t>- Paweł Gruszkowski, Enterprise Europe Network, Stowarzyszenie „Wolna Przedsiębiorczość” Gdańsk</w:t>
            </w:r>
          </w:p>
        </w:tc>
      </w:tr>
      <w:tr w:rsidR="00367C87" w:rsidRPr="008157AB" w14:paraId="2D413CAF" w14:textId="77777777" w:rsidTr="00E5033E">
        <w:trPr>
          <w:trHeight w:val="788"/>
        </w:trPr>
        <w:tc>
          <w:tcPr>
            <w:tcW w:w="23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234D7B34" w14:textId="67DFB5CE" w:rsidR="00367C87" w:rsidRPr="008157AB" w:rsidRDefault="006075AB" w:rsidP="00E5033E">
            <w:pPr>
              <w:ind w:left="3"/>
              <w:rPr>
                <w:b/>
                <w:sz w:val="24"/>
                <w:szCs w:val="24"/>
              </w:rPr>
            </w:pPr>
            <w:r w:rsidRPr="008157AB">
              <w:rPr>
                <w:b/>
                <w:sz w:val="24"/>
                <w:szCs w:val="24"/>
              </w:rPr>
              <w:t>11:</w:t>
            </w:r>
            <w:r w:rsidR="00E5033E" w:rsidRPr="008157AB">
              <w:rPr>
                <w:b/>
                <w:sz w:val="24"/>
                <w:szCs w:val="24"/>
              </w:rPr>
              <w:t>20</w:t>
            </w:r>
            <w:r w:rsidRPr="008157AB">
              <w:rPr>
                <w:b/>
                <w:sz w:val="24"/>
                <w:szCs w:val="24"/>
              </w:rPr>
              <w:t>-1</w:t>
            </w:r>
            <w:r w:rsidR="00E5033E" w:rsidRPr="008157AB">
              <w:rPr>
                <w:b/>
                <w:sz w:val="24"/>
                <w:szCs w:val="24"/>
              </w:rPr>
              <w:t>1</w:t>
            </w:r>
            <w:r w:rsidRPr="008157AB">
              <w:rPr>
                <w:b/>
                <w:sz w:val="24"/>
                <w:szCs w:val="24"/>
              </w:rPr>
              <w:t>:</w:t>
            </w:r>
            <w:r w:rsidR="00E5033E" w:rsidRPr="008157A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14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B212DAF" w14:textId="5A6942BA" w:rsidR="00E5033E" w:rsidRPr="008157AB" w:rsidRDefault="00257C52" w:rsidP="008157AB">
            <w:pPr>
              <w:pStyle w:val="Akapitzlist"/>
              <w:numPr>
                <w:ilvl w:val="0"/>
                <w:numId w:val="3"/>
              </w:numPr>
              <w:spacing w:after="58" w:line="242" w:lineRule="auto"/>
              <w:ind w:left="18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</w:t>
            </w:r>
            <w:r w:rsidR="00E54859" w:rsidRPr="008157AB">
              <w:rPr>
                <w:sz w:val="24"/>
                <w:szCs w:val="24"/>
              </w:rPr>
              <w:t xml:space="preserve"> </w:t>
            </w:r>
            <w:r w:rsidR="008157AB" w:rsidRPr="008157AB">
              <w:rPr>
                <w:sz w:val="24"/>
                <w:szCs w:val="24"/>
              </w:rPr>
              <w:t>Brokera Innowacji ARP</w:t>
            </w:r>
          </w:p>
          <w:p w14:paraId="5ABBD47E" w14:textId="03C8F5E3" w:rsidR="008157AB" w:rsidRPr="008157AB" w:rsidRDefault="008157AB" w:rsidP="008157AB">
            <w:pPr>
              <w:pStyle w:val="Akapitzlist"/>
              <w:numPr>
                <w:ilvl w:val="0"/>
                <w:numId w:val="3"/>
              </w:numPr>
              <w:spacing w:after="58" w:line="242" w:lineRule="auto"/>
              <w:ind w:left="180" w:hanging="18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t xml:space="preserve">Projekt SPEKTRUM </w:t>
            </w:r>
            <w:r w:rsidRPr="008157AB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Pomorski System świadczenia specjalistycznych usług doradczych dla MSP</w:t>
            </w:r>
          </w:p>
          <w:p w14:paraId="6E7C2FC3" w14:textId="246392CE" w:rsidR="00367C87" w:rsidRPr="008157AB" w:rsidRDefault="006075AB" w:rsidP="00E5033E">
            <w:pPr>
              <w:spacing w:after="60"/>
              <w:rPr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t xml:space="preserve">- </w:t>
            </w:r>
            <w:r w:rsidR="00E54859" w:rsidRPr="008157AB">
              <w:rPr>
                <w:sz w:val="24"/>
                <w:szCs w:val="24"/>
              </w:rPr>
              <w:t xml:space="preserve">Justyna Janczak, Punkt Informacyjny w Gdańsku, </w:t>
            </w:r>
            <w:r w:rsidRPr="008157AB">
              <w:rPr>
                <w:sz w:val="24"/>
                <w:szCs w:val="24"/>
              </w:rPr>
              <w:t xml:space="preserve"> </w:t>
            </w:r>
            <w:r w:rsidR="00E54859" w:rsidRPr="008157AB">
              <w:rPr>
                <w:sz w:val="24"/>
                <w:szCs w:val="24"/>
              </w:rPr>
              <w:t>Agencja Rozwoju Pomorza S.A.</w:t>
            </w:r>
          </w:p>
        </w:tc>
      </w:tr>
      <w:tr w:rsidR="002C162C" w:rsidRPr="008157AB" w14:paraId="58CEB4BC" w14:textId="77777777" w:rsidTr="00E5033E">
        <w:trPr>
          <w:trHeight w:val="465"/>
        </w:trPr>
        <w:tc>
          <w:tcPr>
            <w:tcW w:w="23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72091EF" w14:textId="33E6F1F4" w:rsidR="002C162C" w:rsidRPr="008157AB" w:rsidRDefault="00420596" w:rsidP="00E5033E">
            <w:pPr>
              <w:ind w:left="3"/>
              <w:rPr>
                <w:sz w:val="24"/>
                <w:szCs w:val="24"/>
              </w:rPr>
            </w:pPr>
            <w:r w:rsidRPr="008157AB">
              <w:rPr>
                <w:b/>
                <w:sz w:val="24"/>
                <w:szCs w:val="24"/>
              </w:rPr>
              <w:t>1</w:t>
            </w:r>
            <w:r w:rsidR="00E5033E" w:rsidRPr="008157AB">
              <w:rPr>
                <w:b/>
                <w:sz w:val="24"/>
                <w:szCs w:val="24"/>
              </w:rPr>
              <w:t>1</w:t>
            </w:r>
            <w:r w:rsidRPr="008157AB">
              <w:rPr>
                <w:b/>
                <w:sz w:val="24"/>
                <w:szCs w:val="24"/>
              </w:rPr>
              <w:t>:</w:t>
            </w:r>
            <w:r w:rsidR="00E5033E" w:rsidRPr="008157AB">
              <w:rPr>
                <w:b/>
                <w:sz w:val="24"/>
                <w:szCs w:val="24"/>
              </w:rPr>
              <w:t>50</w:t>
            </w:r>
            <w:r w:rsidRPr="008157AB">
              <w:rPr>
                <w:b/>
                <w:sz w:val="24"/>
                <w:szCs w:val="24"/>
              </w:rPr>
              <w:t>-</w:t>
            </w:r>
            <w:r w:rsidR="00E5033E" w:rsidRPr="008157AB">
              <w:rPr>
                <w:b/>
                <w:sz w:val="24"/>
                <w:szCs w:val="24"/>
              </w:rPr>
              <w:t>12</w:t>
            </w:r>
            <w:r w:rsidRPr="008157AB">
              <w:rPr>
                <w:b/>
                <w:sz w:val="24"/>
                <w:szCs w:val="24"/>
              </w:rPr>
              <w:t>:</w:t>
            </w:r>
            <w:r w:rsidR="006075AB" w:rsidRPr="008157AB">
              <w:rPr>
                <w:b/>
                <w:sz w:val="24"/>
                <w:szCs w:val="24"/>
              </w:rPr>
              <w:t>30</w:t>
            </w:r>
            <w:r w:rsidR="00B97D2F" w:rsidRPr="008157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AD3C237" w14:textId="754A0436" w:rsidR="002C162C" w:rsidRPr="008157AB" w:rsidRDefault="006075AB" w:rsidP="006075AB">
            <w:pPr>
              <w:spacing w:after="60"/>
              <w:rPr>
                <w:sz w:val="24"/>
                <w:szCs w:val="24"/>
              </w:rPr>
            </w:pPr>
            <w:r w:rsidRPr="008157AB">
              <w:rPr>
                <w:sz w:val="24"/>
                <w:szCs w:val="24"/>
              </w:rPr>
              <w:t>Pytania i odpowiedzi</w:t>
            </w:r>
          </w:p>
        </w:tc>
      </w:tr>
    </w:tbl>
    <w:p w14:paraId="75976BC8" w14:textId="247642FB" w:rsidR="006020E5" w:rsidRPr="008157AB" w:rsidRDefault="006020E5" w:rsidP="00C057DE">
      <w:pPr>
        <w:tabs>
          <w:tab w:val="left" w:pos="2910"/>
        </w:tabs>
        <w:spacing w:after="969"/>
        <w:rPr>
          <w:sz w:val="24"/>
          <w:szCs w:val="24"/>
        </w:rPr>
      </w:pPr>
    </w:p>
    <w:p w14:paraId="6274DC94" w14:textId="77777777" w:rsidR="002C162C" w:rsidRPr="008157AB" w:rsidRDefault="002C162C" w:rsidP="006020E5">
      <w:pPr>
        <w:rPr>
          <w:sz w:val="24"/>
          <w:szCs w:val="24"/>
        </w:rPr>
      </w:pPr>
    </w:p>
    <w:sectPr w:rsidR="002C162C" w:rsidRPr="008157AB" w:rsidSect="00F17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" w:right="1024" w:bottom="1440" w:left="720" w:header="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149F" w14:textId="77777777" w:rsidR="0051104C" w:rsidRDefault="0051104C" w:rsidP="007548E0">
      <w:pPr>
        <w:spacing w:after="0" w:line="240" w:lineRule="auto"/>
      </w:pPr>
      <w:r>
        <w:separator/>
      </w:r>
    </w:p>
  </w:endnote>
  <w:endnote w:type="continuationSeparator" w:id="0">
    <w:p w14:paraId="6BBB73B5" w14:textId="77777777" w:rsidR="0051104C" w:rsidRDefault="0051104C" w:rsidP="0075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6B46" w14:textId="77777777" w:rsidR="002A5885" w:rsidRDefault="002A58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783A" w14:textId="11B1609E" w:rsidR="00C057DE" w:rsidRDefault="000540D6" w:rsidP="007B3A5E">
    <w:pPr>
      <w:spacing w:after="41" w:line="244" w:lineRule="auto"/>
      <w:jc w:val="center"/>
      <w:rPr>
        <w:sz w:val="16"/>
        <w:szCs w:val="16"/>
      </w:rPr>
    </w:pPr>
    <w:r w:rsidRPr="000540D6">
      <w:rPr>
        <w:noProof/>
        <w:sz w:val="16"/>
        <w:szCs w:val="16"/>
      </w:rPr>
      <w:drawing>
        <wp:inline distT="0" distB="0" distL="0" distR="0" wp14:anchorId="70281B22" wp14:editId="7786118B">
          <wp:extent cx="1181100" cy="414086"/>
          <wp:effectExtent l="0" t="0" r="9525" b="5080"/>
          <wp:docPr id="5" name="Obraz 5" descr="C:\Users\Dproj\Documents\3 RPK 2021_2027\Logotypy\ncb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proj\Documents\3 RPK 2021_2027\Logotypy\ncb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1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57DE">
      <w:rPr>
        <w:noProof/>
      </w:rPr>
      <w:drawing>
        <wp:inline distT="0" distB="0" distL="0" distR="0" wp14:anchorId="3B4FA91F" wp14:editId="24663832">
          <wp:extent cx="808613" cy="492125"/>
          <wp:effectExtent l="0" t="0" r="0" b="3175"/>
          <wp:docPr id="3" name="Obraz 3" descr="C:\Users\Dproj\AppData\Local\Microsoft\Windows\INetCache\Content.Word\logotyp_K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proj\AppData\Local\Microsoft\Windows\INetCache\Content.Word\logotyp_KP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97" cy="498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E3F10" w14:textId="2AA5F106" w:rsidR="007548E0" w:rsidRPr="006020E5" w:rsidRDefault="00A82C49" w:rsidP="00DB1A99">
    <w:pPr>
      <w:spacing w:before="120" w:after="41" w:line="245" w:lineRule="auto"/>
      <w:jc w:val="center"/>
      <w:rPr>
        <w:sz w:val="16"/>
        <w:szCs w:val="16"/>
      </w:rPr>
    </w:pPr>
    <w:r w:rsidRPr="007548E0">
      <w:rPr>
        <w:sz w:val="16"/>
        <w:szCs w:val="16"/>
      </w:rPr>
      <w:t xml:space="preserve">Szkolenie jest współfinansowane </w:t>
    </w:r>
    <w:r w:rsidR="00C057DE">
      <w:rPr>
        <w:sz w:val="16"/>
        <w:szCs w:val="16"/>
      </w:rPr>
      <w:t>w ramach Działania</w:t>
    </w:r>
    <w:r w:rsidR="00C057DE" w:rsidRPr="00C057DE">
      <w:rPr>
        <w:sz w:val="16"/>
        <w:szCs w:val="16"/>
      </w:rPr>
      <w:t xml:space="preserve"> finansowane</w:t>
    </w:r>
    <w:r w:rsidR="00C057DE">
      <w:rPr>
        <w:sz w:val="16"/>
        <w:szCs w:val="16"/>
      </w:rPr>
      <w:t>go</w:t>
    </w:r>
    <w:r w:rsidR="00C057DE" w:rsidRPr="00C057DE">
      <w:rPr>
        <w:sz w:val="16"/>
        <w:szCs w:val="16"/>
      </w:rPr>
      <w:t xml:space="preserve"> ze środków Narodowego Centrum Badań i Rozwoju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CAB0" w14:textId="77777777" w:rsidR="002A5885" w:rsidRDefault="002A5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4D68" w14:textId="77777777" w:rsidR="0051104C" w:rsidRDefault="0051104C" w:rsidP="007548E0">
      <w:pPr>
        <w:spacing w:after="0" w:line="240" w:lineRule="auto"/>
      </w:pPr>
      <w:r>
        <w:separator/>
      </w:r>
    </w:p>
  </w:footnote>
  <w:footnote w:type="continuationSeparator" w:id="0">
    <w:p w14:paraId="2828F540" w14:textId="77777777" w:rsidR="0051104C" w:rsidRDefault="0051104C" w:rsidP="0075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0AD6" w14:textId="77777777" w:rsidR="002A5885" w:rsidRDefault="002A58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37E3" w14:textId="0968000C" w:rsidR="007548E0" w:rsidRDefault="007548E0">
    <w:pPr>
      <w:pStyle w:val="Nagwek"/>
    </w:pPr>
  </w:p>
  <w:p w14:paraId="2645CA18" w14:textId="2ED25BFE" w:rsidR="007548E0" w:rsidRDefault="007548E0">
    <w:pPr>
      <w:pStyle w:val="Nagwek"/>
      <w:rPr>
        <w:noProof/>
      </w:rPr>
    </w:pPr>
  </w:p>
  <w:p w14:paraId="5E66D142" w14:textId="106CC82A" w:rsidR="00482D3F" w:rsidRDefault="00E5033E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33987F" wp14:editId="44DA726E">
          <wp:simplePos x="0" y="0"/>
          <wp:positionH relativeFrom="column">
            <wp:posOffset>3638550</wp:posOffset>
          </wp:positionH>
          <wp:positionV relativeFrom="paragraph">
            <wp:posOffset>163195</wp:posOffset>
          </wp:positionV>
          <wp:extent cx="990600" cy="694690"/>
          <wp:effectExtent l="0" t="0" r="0" b="0"/>
          <wp:wrapSquare wrapText="bothSides"/>
          <wp:docPr id="50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1ED06B" wp14:editId="4D358EF7">
          <wp:simplePos x="0" y="0"/>
          <wp:positionH relativeFrom="column">
            <wp:posOffset>5448300</wp:posOffset>
          </wp:positionH>
          <wp:positionV relativeFrom="paragraph">
            <wp:posOffset>164465</wp:posOffset>
          </wp:positionV>
          <wp:extent cx="884555" cy="732155"/>
          <wp:effectExtent l="0" t="0" r="0" b="0"/>
          <wp:wrapSquare wrapText="bothSides"/>
          <wp:docPr id="5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4555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43F8EB" wp14:editId="06DE13FB">
          <wp:simplePos x="0" y="0"/>
          <wp:positionH relativeFrom="column">
            <wp:posOffset>-57150</wp:posOffset>
          </wp:positionH>
          <wp:positionV relativeFrom="paragraph">
            <wp:posOffset>55245</wp:posOffset>
          </wp:positionV>
          <wp:extent cx="1221740" cy="837565"/>
          <wp:effectExtent l="0" t="0" r="0" b="635"/>
          <wp:wrapSquare wrapText="bothSides"/>
          <wp:docPr id="4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174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76C950" w14:textId="5EA238E0" w:rsidR="00482D3F" w:rsidRDefault="00E5033E">
    <w:pPr>
      <w:pStyle w:val="Nagwek"/>
      <w:rPr>
        <w:noProof/>
      </w:rPr>
    </w:pPr>
    <w:r>
      <w:rPr>
        <w:noProof/>
      </w:rPr>
      <w:drawing>
        <wp:inline distT="0" distB="0" distL="0" distR="0" wp14:anchorId="083BDD80" wp14:editId="7BA04915">
          <wp:extent cx="1570696" cy="582360"/>
          <wp:effectExtent l="0" t="0" r="0" b="8255"/>
          <wp:docPr id="1" name="Obraz 1" descr="C:\Users\Dproj\AppData\Local\Microsoft\Windows\INetCache\Content.Word\HPK_RGB_PL_Polnoc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roj\AppData\Local\Microsoft\Windows\INetCache\Content.Word\HPK_RGB_PL_Polnocn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46" cy="583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15D0F6" w14:textId="77777777" w:rsidR="00482D3F" w:rsidRDefault="00482D3F">
    <w:pPr>
      <w:pStyle w:val="Nagwek"/>
      <w:rPr>
        <w:noProof/>
      </w:rPr>
    </w:pPr>
  </w:p>
  <w:p w14:paraId="58FE5178" w14:textId="77777777" w:rsidR="00482D3F" w:rsidRDefault="00482D3F">
    <w:pPr>
      <w:pStyle w:val="Nagwek"/>
      <w:rPr>
        <w:noProof/>
      </w:rPr>
    </w:pPr>
  </w:p>
  <w:p w14:paraId="2F885C36" w14:textId="2366AED4" w:rsidR="00482D3F" w:rsidRDefault="002A5885" w:rsidP="002A5885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079A26F" wp14:editId="641F4701">
          <wp:extent cx="1666875" cy="658519"/>
          <wp:effectExtent l="0" t="0" r="0" b="8255"/>
          <wp:docPr id="2" name="Obraz 2" descr="Przejdź do strony głów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jdź do strony głównej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693" cy="66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64183" w14:textId="77777777" w:rsidR="00482D3F" w:rsidRDefault="00482D3F">
    <w:pPr>
      <w:pStyle w:val="Nagwek"/>
      <w:rPr>
        <w:noProof/>
      </w:rPr>
    </w:pPr>
  </w:p>
  <w:p w14:paraId="2B4BF36A" w14:textId="77777777" w:rsidR="00482D3F" w:rsidRDefault="00482D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B621" w14:textId="77777777" w:rsidR="002A5885" w:rsidRDefault="002A5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605B2"/>
    <w:multiLevelType w:val="hybridMultilevel"/>
    <w:tmpl w:val="698C9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E24"/>
    <w:multiLevelType w:val="hybridMultilevel"/>
    <w:tmpl w:val="F6FCC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01FE9"/>
    <w:multiLevelType w:val="hybridMultilevel"/>
    <w:tmpl w:val="E176F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2C"/>
    <w:rsid w:val="0004616D"/>
    <w:rsid w:val="00051174"/>
    <w:rsid w:val="000540D6"/>
    <w:rsid w:val="000B6739"/>
    <w:rsid w:val="00130762"/>
    <w:rsid w:val="001330D5"/>
    <w:rsid w:val="001812B7"/>
    <w:rsid w:val="001864BB"/>
    <w:rsid w:val="00202FCB"/>
    <w:rsid w:val="002434C6"/>
    <w:rsid w:val="00257C52"/>
    <w:rsid w:val="002A5885"/>
    <w:rsid w:val="002B0355"/>
    <w:rsid w:val="002C162C"/>
    <w:rsid w:val="002D40B1"/>
    <w:rsid w:val="002E189E"/>
    <w:rsid w:val="0034631D"/>
    <w:rsid w:val="003564B9"/>
    <w:rsid w:val="00367C87"/>
    <w:rsid w:val="00420596"/>
    <w:rsid w:val="00464AB6"/>
    <w:rsid w:val="00482D3F"/>
    <w:rsid w:val="00495E12"/>
    <w:rsid w:val="004F09B5"/>
    <w:rsid w:val="005073F5"/>
    <w:rsid w:val="0051104C"/>
    <w:rsid w:val="00537F42"/>
    <w:rsid w:val="005B7415"/>
    <w:rsid w:val="006020E5"/>
    <w:rsid w:val="006075AB"/>
    <w:rsid w:val="00615A4A"/>
    <w:rsid w:val="0067399A"/>
    <w:rsid w:val="00691BCE"/>
    <w:rsid w:val="0072133D"/>
    <w:rsid w:val="00721FD5"/>
    <w:rsid w:val="00735DF4"/>
    <w:rsid w:val="007548E0"/>
    <w:rsid w:val="00792888"/>
    <w:rsid w:val="007B3A5E"/>
    <w:rsid w:val="008157AB"/>
    <w:rsid w:val="008C2801"/>
    <w:rsid w:val="008D6484"/>
    <w:rsid w:val="009A259E"/>
    <w:rsid w:val="009E2FD9"/>
    <w:rsid w:val="009F567F"/>
    <w:rsid w:val="00A124DB"/>
    <w:rsid w:val="00A75C72"/>
    <w:rsid w:val="00A82C49"/>
    <w:rsid w:val="00B46D04"/>
    <w:rsid w:val="00B97D2F"/>
    <w:rsid w:val="00C057DE"/>
    <w:rsid w:val="00C145D5"/>
    <w:rsid w:val="00C875D6"/>
    <w:rsid w:val="00CC664C"/>
    <w:rsid w:val="00D36967"/>
    <w:rsid w:val="00D80972"/>
    <w:rsid w:val="00D92638"/>
    <w:rsid w:val="00DA317F"/>
    <w:rsid w:val="00DA6E60"/>
    <w:rsid w:val="00DB1A99"/>
    <w:rsid w:val="00DD5CB6"/>
    <w:rsid w:val="00E114DE"/>
    <w:rsid w:val="00E24B42"/>
    <w:rsid w:val="00E5033E"/>
    <w:rsid w:val="00E54859"/>
    <w:rsid w:val="00F17967"/>
    <w:rsid w:val="00F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68425"/>
  <w15:docId w15:val="{7D04A2D3-C066-4627-BF07-F7BC379F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8E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8E0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495E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5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FBA9-B8AA-4071-826A-699EC866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Justyna Janczak</cp:lastModifiedBy>
  <cp:revision>3</cp:revision>
  <cp:lastPrinted>2022-03-02T13:37:00Z</cp:lastPrinted>
  <dcterms:created xsi:type="dcterms:W3CDTF">2022-03-02T13:49:00Z</dcterms:created>
  <dcterms:modified xsi:type="dcterms:W3CDTF">2022-03-07T09:43:00Z</dcterms:modified>
</cp:coreProperties>
</file>