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76" w:rsidRPr="0064668B" w:rsidRDefault="0064668B" w:rsidP="00EC01F2">
      <w:pPr>
        <w:jc w:val="center"/>
        <w:rPr>
          <w:b/>
          <w:bCs/>
        </w:rPr>
      </w:pPr>
      <w:r w:rsidRPr="0064668B">
        <w:rPr>
          <w:b/>
          <w:bCs/>
          <w:sz w:val="48"/>
          <w:szCs w:val="48"/>
        </w:rPr>
        <w:t>Forum Gospodarcze Polska - Republika Korei</w:t>
      </w:r>
      <w:r w:rsidR="00862BC7" w:rsidRPr="0064668B">
        <w:rPr>
          <w:b/>
          <w:bCs/>
        </w:rPr>
        <w:t xml:space="preserve"> </w:t>
      </w:r>
      <w:r w:rsidR="00862BC7" w:rsidRPr="0064668B">
        <w:rPr>
          <w:b/>
          <w:bCs/>
        </w:rPr>
        <w:br/>
      </w:r>
      <w:r>
        <w:rPr>
          <w:b/>
          <w:bCs/>
          <w:sz w:val="32"/>
          <w:szCs w:val="32"/>
        </w:rPr>
        <w:t>- Formularz zgłoszeniowy</w:t>
      </w:r>
      <w:r w:rsidR="00862BC7" w:rsidRPr="0064668B">
        <w:rPr>
          <w:b/>
          <w:bCs/>
          <w:sz w:val="32"/>
          <w:szCs w:val="32"/>
        </w:rPr>
        <w:t xml:space="preserve"> - </w:t>
      </w:r>
    </w:p>
    <w:tbl>
      <w:tblPr>
        <w:tblW w:w="10774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10774"/>
      </w:tblGrid>
      <w:tr w:rsidR="00FF7109" w:rsidRPr="00FF7109" w:rsidTr="00EC01F2">
        <w:trPr>
          <w:trHeight w:val="540"/>
        </w:trPr>
        <w:tc>
          <w:tcPr>
            <w:tcW w:w="10774" w:type="dxa"/>
            <w:shd w:val="clear" w:color="000000" w:fill="4BACC6"/>
            <w:vAlign w:val="center"/>
            <w:hideMark/>
          </w:tcPr>
          <w:p w:rsidR="00FF7109" w:rsidRPr="00FF7109" w:rsidRDefault="00FF7109" w:rsidP="006466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pl-PL"/>
              </w:rPr>
            </w:pPr>
            <w:r w:rsidRPr="00FF7109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  <w:lang w:val="en-US" w:eastAsia="pl-PL"/>
              </w:rPr>
              <w:t xml:space="preserve">I. </w:t>
            </w:r>
            <w:proofErr w:type="spellStart"/>
            <w:r w:rsidR="0064668B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  <w:lang w:val="en-US" w:eastAsia="pl-PL"/>
              </w:rPr>
              <w:t>Informacje</w:t>
            </w:r>
            <w:proofErr w:type="spellEnd"/>
            <w:r w:rsidR="0064668B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  <w:lang w:val="en-US" w:eastAsia="pl-PL"/>
              </w:rPr>
              <w:t xml:space="preserve"> o </w:t>
            </w:r>
            <w:proofErr w:type="spellStart"/>
            <w:r w:rsidR="0064668B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  <w:lang w:val="en-US" w:eastAsia="pl-PL"/>
              </w:rPr>
              <w:t>uczestniku</w:t>
            </w:r>
            <w:proofErr w:type="spellEnd"/>
          </w:p>
        </w:tc>
      </w:tr>
      <w:tr w:rsidR="00FF7109" w:rsidRPr="00FF7109" w:rsidTr="00EC01F2">
        <w:trPr>
          <w:trHeight w:val="540"/>
        </w:trPr>
        <w:tc>
          <w:tcPr>
            <w:tcW w:w="107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7109" w:rsidRPr="00FF7109" w:rsidRDefault="00290054" w:rsidP="00FF7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>Organizacja</w:t>
            </w:r>
            <w:proofErr w:type="spellEnd"/>
            <w:r w:rsidR="00FF7109" w:rsidRPr="00FF7109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>:</w:t>
            </w:r>
          </w:p>
        </w:tc>
      </w:tr>
      <w:tr w:rsidR="00FF7109" w:rsidRPr="00FF7109" w:rsidTr="00EC01F2">
        <w:trPr>
          <w:trHeight w:val="540"/>
        </w:trPr>
        <w:tc>
          <w:tcPr>
            <w:tcW w:w="10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7109" w:rsidRPr="00FF7109" w:rsidRDefault="0064668B" w:rsidP="00FF7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>Imię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>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>Nazwisko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>uczestnika</w:t>
            </w:r>
            <w:proofErr w:type="spellEnd"/>
            <w:r w:rsidR="00FF7109" w:rsidRPr="00FF7109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>:</w:t>
            </w:r>
          </w:p>
        </w:tc>
      </w:tr>
      <w:tr w:rsidR="00FF7109" w:rsidRPr="00FF7109" w:rsidTr="00EC01F2">
        <w:trPr>
          <w:trHeight w:val="540"/>
        </w:trPr>
        <w:tc>
          <w:tcPr>
            <w:tcW w:w="10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7109" w:rsidRPr="00FF7109" w:rsidRDefault="0064668B" w:rsidP="00FF7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>Stanowisko</w:t>
            </w:r>
            <w:proofErr w:type="spellEnd"/>
            <w:r w:rsidR="00FF7109" w:rsidRPr="00FF7109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>:</w:t>
            </w:r>
          </w:p>
        </w:tc>
      </w:tr>
      <w:tr w:rsidR="00FF7109" w:rsidRPr="00FF7109" w:rsidTr="00EC01F2">
        <w:trPr>
          <w:trHeight w:val="540"/>
        </w:trPr>
        <w:tc>
          <w:tcPr>
            <w:tcW w:w="10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7109" w:rsidRPr="00FF7109" w:rsidRDefault="0064668B" w:rsidP="00FF7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>E - mail</w:t>
            </w:r>
            <w:r w:rsidR="00FF7109" w:rsidRPr="00FF7109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>:</w:t>
            </w:r>
          </w:p>
        </w:tc>
      </w:tr>
      <w:tr w:rsidR="00FF7109" w:rsidRPr="00FF7109" w:rsidTr="00EC01F2">
        <w:trPr>
          <w:trHeight w:val="540"/>
        </w:trPr>
        <w:tc>
          <w:tcPr>
            <w:tcW w:w="10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7109" w:rsidRPr="00FF7109" w:rsidRDefault="0064668B" w:rsidP="00FF7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>Telefon</w:t>
            </w:r>
            <w:proofErr w:type="spellEnd"/>
            <w:r w:rsidR="00FF7109" w:rsidRPr="00FF7109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>:</w:t>
            </w:r>
          </w:p>
        </w:tc>
      </w:tr>
      <w:tr w:rsidR="00FF7109" w:rsidRPr="00FF7109" w:rsidTr="00EC01F2">
        <w:trPr>
          <w:trHeight w:val="540"/>
        </w:trPr>
        <w:tc>
          <w:tcPr>
            <w:tcW w:w="10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7109" w:rsidRPr="00FF7109" w:rsidRDefault="0064668B" w:rsidP="00FF7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>Branża</w:t>
            </w:r>
            <w:proofErr w:type="spellEnd"/>
            <w:r w:rsidR="00FF7109" w:rsidRPr="00FF7109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>:</w:t>
            </w:r>
          </w:p>
        </w:tc>
      </w:tr>
      <w:tr w:rsidR="00FF7109" w:rsidRPr="00FF7109" w:rsidTr="00EC01F2">
        <w:trPr>
          <w:trHeight w:val="540"/>
        </w:trPr>
        <w:tc>
          <w:tcPr>
            <w:tcW w:w="107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F7109" w:rsidRPr="00FF7109" w:rsidRDefault="0064668B" w:rsidP="00FF7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>Główny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>produkt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>usługa</w:t>
            </w:r>
            <w:proofErr w:type="spellEnd"/>
            <w:r w:rsidR="00FF7109" w:rsidRPr="00FF7109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>:</w:t>
            </w:r>
          </w:p>
        </w:tc>
      </w:tr>
    </w:tbl>
    <w:p w:rsidR="00EC01F2" w:rsidRDefault="00EC01F2" w:rsidP="00FF7109">
      <w:pPr>
        <w:jc w:val="center"/>
        <w:rPr>
          <w:lang w:val="en-US"/>
        </w:rPr>
      </w:pPr>
    </w:p>
    <w:p w:rsidR="00580A9C" w:rsidRPr="002D6B58" w:rsidRDefault="00580A9C" w:rsidP="00FF7109">
      <w:pPr>
        <w:jc w:val="center"/>
        <w:rPr>
          <w:lang w:val="en-US"/>
        </w:rPr>
      </w:pPr>
    </w:p>
    <w:tbl>
      <w:tblPr>
        <w:tblpPr w:leftFromText="141" w:rightFromText="141" w:vertAnchor="text" w:horzAnchor="margin" w:tblpXSpec="center" w:tblpY="363"/>
        <w:tblW w:w="11015" w:type="dxa"/>
        <w:tblCellMar>
          <w:left w:w="70" w:type="dxa"/>
          <w:right w:w="70" w:type="dxa"/>
        </w:tblCellMar>
        <w:tblLook w:val="04A0"/>
      </w:tblPr>
      <w:tblGrid>
        <w:gridCol w:w="7405"/>
        <w:gridCol w:w="3610"/>
      </w:tblGrid>
      <w:tr w:rsidR="00FF7109" w:rsidRPr="00FF7109" w:rsidTr="00EC01F2">
        <w:trPr>
          <w:trHeight w:val="522"/>
        </w:trPr>
        <w:tc>
          <w:tcPr>
            <w:tcW w:w="11015" w:type="dxa"/>
            <w:gridSpan w:val="2"/>
            <w:shd w:val="clear" w:color="000000" w:fill="4BACC6"/>
            <w:vAlign w:val="center"/>
            <w:hideMark/>
          </w:tcPr>
          <w:p w:rsidR="00FF7109" w:rsidRPr="00FF7109" w:rsidRDefault="00FF7109" w:rsidP="006466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32"/>
                <w:szCs w:val="32"/>
                <w:lang w:eastAsia="pl-PL"/>
              </w:rPr>
            </w:pPr>
            <w:r w:rsidRPr="00FF7109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  <w:lang w:val="en-US" w:eastAsia="pl-PL"/>
              </w:rPr>
              <w:t xml:space="preserve">II. </w:t>
            </w:r>
            <w:proofErr w:type="spellStart"/>
            <w:r w:rsidR="0064668B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32"/>
                <w:szCs w:val="32"/>
                <w:lang w:val="en-US" w:eastAsia="pl-PL"/>
              </w:rPr>
              <w:t>Uczestnictwo</w:t>
            </w:r>
            <w:proofErr w:type="spellEnd"/>
          </w:p>
        </w:tc>
      </w:tr>
      <w:tr w:rsidR="00EC01F2" w:rsidRPr="00FF7109" w:rsidTr="00EC01F2">
        <w:trPr>
          <w:trHeight w:val="522"/>
        </w:trPr>
        <w:tc>
          <w:tcPr>
            <w:tcW w:w="740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F7109" w:rsidRPr="00FF7109" w:rsidRDefault="0064668B" w:rsidP="00FF7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>Konferencja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 xml:space="preserve"> -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>część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>oficjalna</w:t>
            </w:r>
            <w:proofErr w:type="spellEnd"/>
            <w:r w:rsidR="00FF7109" w:rsidRPr="00FF7109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>(</w:t>
            </w:r>
            <w:r w:rsidR="00FF7109" w:rsidRPr="00FF7109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>29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>września</w:t>
            </w:r>
            <w:proofErr w:type="spellEnd"/>
            <w:r w:rsidR="00FF7109" w:rsidRPr="00FF7109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pl-PL"/>
              </w:rPr>
              <w:t>, 11:00 - 13:00)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F7109" w:rsidRPr="00FF7109" w:rsidRDefault="0064668B" w:rsidP="00FF7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TAK</w:t>
            </w:r>
            <w:r w:rsidR="00FF7109" w:rsidRPr="00FF7109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   /     N</w:t>
            </w: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IE</w:t>
            </w:r>
          </w:p>
        </w:tc>
      </w:tr>
      <w:tr w:rsidR="00EC01F2" w:rsidRPr="00FF7109" w:rsidTr="00EC01F2">
        <w:trPr>
          <w:trHeight w:val="522"/>
        </w:trPr>
        <w:tc>
          <w:tcPr>
            <w:tcW w:w="7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7109" w:rsidRPr="00580A9C" w:rsidRDefault="00580A9C" w:rsidP="0064668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80A9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Panel: Inwestycje koreańskie w Polsce</w:t>
            </w:r>
            <w:r w:rsidR="0064668B" w:rsidRPr="00580A9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4121AD" w:rsidRPr="00580A9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(29</w:t>
            </w:r>
            <w:r w:rsidR="0064668B" w:rsidRPr="00580A9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września, 14</w:t>
            </w:r>
            <w:r w:rsidR="004121AD" w:rsidRPr="00580A9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:0</w:t>
            </w:r>
            <w:r w:rsidR="0064668B" w:rsidRPr="00580A9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0 - 16:30</w:t>
            </w:r>
            <w:r w:rsidR="00FF7109" w:rsidRPr="00580A9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)</w:t>
            </w: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7109" w:rsidRPr="00FF7109" w:rsidRDefault="0064668B" w:rsidP="00FF7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TAK</w:t>
            </w:r>
            <w:r w:rsidRPr="00FF7109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 xml:space="preserve">    /     N</w:t>
            </w:r>
            <w:r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IE</w:t>
            </w:r>
          </w:p>
        </w:tc>
      </w:tr>
      <w:tr w:rsidR="00EC01F2" w:rsidRPr="00FF7109" w:rsidTr="00EC01F2">
        <w:trPr>
          <w:trHeight w:val="522"/>
        </w:trPr>
        <w:tc>
          <w:tcPr>
            <w:tcW w:w="7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7109" w:rsidRPr="00580A9C" w:rsidRDefault="00580A9C" w:rsidP="00580A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80A9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Panel II: Współpraca w obszarze zamówień publicznych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  <w:r w:rsidR="004121AD" w:rsidRPr="00580A9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(</w:t>
            </w:r>
            <w:r w:rsidRPr="00580A9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29 września, 14:00 - 16:30</w:t>
            </w:r>
            <w:r w:rsidR="00FF7109" w:rsidRPr="00580A9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)</w:t>
            </w: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F7109" w:rsidRPr="00FF7109" w:rsidRDefault="0064668B" w:rsidP="00FF7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80A9C">
              <w:rPr>
                <w:rFonts w:ascii="Calibri" w:eastAsia="Times New Roman" w:hAnsi="Calibri" w:cs="Times New Roman"/>
                <w:color w:val="000000"/>
                <w:lang w:eastAsia="pl-PL"/>
              </w:rPr>
              <w:t>TAK    /     NIE</w:t>
            </w:r>
          </w:p>
        </w:tc>
      </w:tr>
      <w:tr w:rsidR="00EC01F2" w:rsidRPr="00FF7109" w:rsidTr="004121AD">
        <w:trPr>
          <w:trHeight w:val="522"/>
        </w:trPr>
        <w:tc>
          <w:tcPr>
            <w:tcW w:w="74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F7109" w:rsidRPr="00FF7109" w:rsidRDefault="00580A9C" w:rsidP="00FF7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80A9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Spotkania dwustronne (B2B) - 30 września</w:t>
            </w:r>
          </w:p>
        </w:tc>
        <w:tc>
          <w:tcPr>
            <w:tcW w:w="36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F7109" w:rsidRPr="00FF7109" w:rsidRDefault="0064668B" w:rsidP="00FF71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80A9C">
              <w:rPr>
                <w:rFonts w:ascii="Calibri" w:eastAsia="Times New Roman" w:hAnsi="Calibri" w:cs="Times New Roman"/>
                <w:color w:val="000000"/>
                <w:lang w:eastAsia="pl-PL"/>
              </w:rPr>
              <w:t>TAK    /     NIE</w:t>
            </w:r>
          </w:p>
        </w:tc>
      </w:tr>
      <w:tr w:rsidR="00FF7109" w:rsidRPr="00580A9C" w:rsidTr="004121AD">
        <w:trPr>
          <w:trHeight w:val="522"/>
        </w:trPr>
        <w:tc>
          <w:tcPr>
            <w:tcW w:w="110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121AD" w:rsidRPr="00580A9C" w:rsidRDefault="004121AD" w:rsidP="00FF7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  <w:p w:rsidR="00FF7109" w:rsidRPr="00580A9C" w:rsidRDefault="00580A9C" w:rsidP="00FF7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W przypadku uczestnictwa w spotkaniach dwustronnych prosimy określić produkt/technologię będące przedmiotem zainteresowania: </w:t>
            </w:r>
          </w:p>
          <w:p w:rsidR="004121AD" w:rsidRPr="00580A9C" w:rsidRDefault="004121AD" w:rsidP="00FF7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  <w:p w:rsidR="004121AD" w:rsidRPr="00580A9C" w:rsidRDefault="004121AD" w:rsidP="00FF7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  <w:p w:rsidR="004121AD" w:rsidRPr="00580A9C" w:rsidRDefault="004121AD" w:rsidP="00FF71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</w:tbl>
    <w:p w:rsidR="00EC01F2" w:rsidRPr="00580A9C" w:rsidRDefault="00EC01F2" w:rsidP="00EC01F2">
      <w:pPr>
        <w:ind w:left="-851"/>
        <w:rPr>
          <w:b/>
          <w:bCs/>
          <w:sz w:val="24"/>
          <w:szCs w:val="24"/>
        </w:rPr>
      </w:pPr>
    </w:p>
    <w:p w:rsidR="004121AD" w:rsidRPr="00580A9C" w:rsidRDefault="00580A9C" w:rsidP="00EC01F2">
      <w:pPr>
        <w:ind w:left="-851"/>
        <w:rPr>
          <w:b/>
          <w:bCs/>
          <w:sz w:val="24"/>
          <w:szCs w:val="24"/>
        </w:rPr>
      </w:pPr>
      <w:r w:rsidRPr="00580A9C">
        <w:rPr>
          <w:b/>
          <w:bCs/>
          <w:sz w:val="24"/>
          <w:szCs w:val="24"/>
        </w:rPr>
        <w:t>Zgłoszenia i zapytania</w:t>
      </w:r>
      <w:r w:rsidR="0064668B" w:rsidRPr="00580A9C">
        <w:rPr>
          <w:b/>
          <w:bCs/>
          <w:sz w:val="24"/>
          <w:szCs w:val="24"/>
        </w:rPr>
        <w:t>:</w:t>
      </w:r>
      <w:r w:rsidR="00FF7109" w:rsidRPr="00580A9C">
        <w:rPr>
          <w:b/>
          <w:bCs/>
          <w:sz w:val="24"/>
          <w:szCs w:val="24"/>
        </w:rPr>
        <w:t xml:space="preserve"> Filip Hewelke (fh@kotra.pl , tel. 48 22 520 64 74) </w:t>
      </w:r>
    </w:p>
    <w:p w:rsidR="00FF7109" w:rsidRPr="00EC01F2" w:rsidRDefault="00EC01F2" w:rsidP="00EC01F2">
      <w:pPr>
        <w:ind w:left="-851"/>
        <w:rPr>
          <w:sz w:val="24"/>
          <w:szCs w:val="24"/>
          <w:lang w:val="en-US"/>
        </w:rPr>
      </w:pPr>
      <w:r w:rsidRPr="00EC01F2">
        <w:rPr>
          <w:bCs/>
          <w:noProof/>
          <w:sz w:val="24"/>
          <w:szCs w:val="24"/>
          <w:lang w:eastAsia="pl-PL"/>
        </w:rPr>
        <w:drawing>
          <wp:inline distT="0" distB="0" distL="0" distR="0">
            <wp:extent cx="2505075" cy="876300"/>
            <wp:effectExtent l="19050" t="0" r="9525" b="0"/>
            <wp:docPr id="6" name="Picture 3" descr="kotra_ci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kotra_ci(1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763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FF7109" w:rsidRPr="00EC01F2" w:rsidSect="00EC01F2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2BC7"/>
    <w:rsid w:val="00290054"/>
    <w:rsid w:val="002D6B58"/>
    <w:rsid w:val="004121AD"/>
    <w:rsid w:val="00580A9C"/>
    <w:rsid w:val="0064668B"/>
    <w:rsid w:val="00770509"/>
    <w:rsid w:val="00862BC7"/>
    <w:rsid w:val="008D4246"/>
    <w:rsid w:val="00B52E4C"/>
    <w:rsid w:val="00CB2AFE"/>
    <w:rsid w:val="00EC01F2"/>
    <w:rsid w:val="00FB2576"/>
    <w:rsid w:val="00FF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B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2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770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2D6B5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olorfulList-Accent1">
    <w:name w:val="Colorful List Accent 1"/>
    <w:basedOn w:val="TableNormal"/>
    <w:uiPriority w:val="72"/>
    <w:rsid w:val="002D6B5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ediumGrid1-Accent3">
    <w:name w:val="Medium Grid 1 Accent 3"/>
    <w:basedOn w:val="TableNormal"/>
    <w:uiPriority w:val="67"/>
    <w:rsid w:val="002D6B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3">
    <w:name w:val="Colorful Shading Accent 3"/>
    <w:basedOn w:val="TableNormal"/>
    <w:uiPriority w:val="71"/>
    <w:rsid w:val="002D6B5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List1-Accent6">
    <w:name w:val="Medium List 1 Accent 6"/>
    <w:basedOn w:val="TableNormal"/>
    <w:uiPriority w:val="65"/>
    <w:rsid w:val="002D6B5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Shading1-Accent3">
    <w:name w:val="Medium Shading 1 Accent 3"/>
    <w:basedOn w:val="TableNormal"/>
    <w:uiPriority w:val="63"/>
    <w:rsid w:val="002D6B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2D6B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Shading1-Accent5">
    <w:name w:val="Medium Shading 1 Accent 5"/>
    <w:basedOn w:val="TableNormal"/>
    <w:uiPriority w:val="63"/>
    <w:rsid w:val="002D6B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5D962-F5C2-4366-9BA9-52DB8614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</dc:creator>
  <cp:keywords/>
  <dc:description/>
  <cp:lastModifiedBy>Filip</cp:lastModifiedBy>
  <cp:revision>9</cp:revision>
  <cp:lastPrinted>2014-08-06T14:45:00Z</cp:lastPrinted>
  <dcterms:created xsi:type="dcterms:W3CDTF">2014-08-05T07:24:00Z</dcterms:created>
  <dcterms:modified xsi:type="dcterms:W3CDTF">2014-08-14T13:20:00Z</dcterms:modified>
</cp:coreProperties>
</file>